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EB069" w14:textId="72A2AB89" w:rsidR="00820FF7" w:rsidRDefault="00C159BF">
      <w:r>
        <w:t xml:space="preserve">To apply for this position please use the online application form at </w:t>
      </w:r>
      <w:hyperlink r:id="rId4" w:history="1">
        <w:r w:rsidRPr="000F2E8B">
          <w:rPr>
            <w:rStyle w:val="Hyperlink"/>
          </w:rPr>
          <w:t>https://candidate.clptrust-careers.com/170970ESJ</w:t>
        </w:r>
      </w:hyperlink>
      <w:r>
        <w:t xml:space="preserve"> </w:t>
      </w:r>
    </w:p>
    <w:sectPr w:rsidR="00820F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9BF"/>
    <w:rsid w:val="00820FF7"/>
    <w:rsid w:val="00C1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DBE1F"/>
  <w15:chartTrackingRefBased/>
  <w15:docId w15:val="{AEC75BEA-00A2-4E45-AC04-464ED28F8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59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59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andidate.clptrust-careers.com/170970ES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Wheatley</dc:creator>
  <cp:keywords/>
  <dc:description/>
  <cp:lastModifiedBy>Emma Wheatley</cp:lastModifiedBy>
  <cp:revision>1</cp:revision>
  <dcterms:created xsi:type="dcterms:W3CDTF">2022-05-05T16:37:00Z</dcterms:created>
  <dcterms:modified xsi:type="dcterms:W3CDTF">2022-05-05T16:37:00Z</dcterms:modified>
</cp:coreProperties>
</file>