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03" w:rsidRDefault="002A2C05">
      <w:pPr>
        <w:rPr>
          <w:lang w:val="en-US"/>
        </w:rPr>
      </w:pPr>
      <w:r>
        <w:rPr>
          <w:lang w:val="en-US"/>
        </w:rPr>
        <w:t>Please apply by clicking on the below link.</w:t>
      </w:r>
    </w:p>
    <w:p w:rsidR="002A2C05" w:rsidRDefault="002A2C05">
      <w:pPr>
        <w:rPr>
          <w:lang w:val="en-US"/>
        </w:rPr>
      </w:pPr>
    </w:p>
    <w:p w:rsidR="002A2C05" w:rsidRPr="002A2C05" w:rsidRDefault="002A2C05">
      <w:pPr>
        <w:rPr>
          <w:lang w:val="en-US"/>
        </w:rPr>
      </w:pPr>
      <w:hyperlink r:id="rId4" w:history="1">
        <w:r>
          <w:rPr>
            <w:rStyle w:val="Hyperlink"/>
          </w:rPr>
          <w:t>https://www.tes.com/jobs/vacancy/head-of-media-essex-1</w:t>
        </w:r>
        <w:bookmarkStart w:id="0" w:name="_GoBack"/>
        <w:bookmarkEnd w:id="0"/>
        <w:r>
          <w:rPr>
            <w:rStyle w:val="Hyperlink"/>
          </w:rPr>
          <w:t>236906?preview=1</w:t>
        </w:r>
      </w:hyperlink>
    </w:p>
    <w:sectPr w:rsidR="002A2C05" w:rsidRPr="002A2C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05"/>
    <w:rsid w:val="002A2C05"/>
    <w:rsid w:val="00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5D01"/>
  <w15:chartTrackingRefBased/>
  <w15:docId w15:val="{58EDE2AB-CDB6-4635-BABC-AF8E7421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.com/jobs/vacancy/head-of-media-essex-1236906?previe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lowe</dc:creator>
  <cp:keywords/>
  <dc:description/>
  <cp:lastModifiedBy>ben lowe</cp:lastModifiedBy>
  <cp:revision>1</cp:revision>
  <dcterms:created xsi:type="dcterms:W3CDTF">2019-09-03T13:13:00Z</dcterms:created>
  <dcterms:modified xsi:type="dcterms:W3CDTF">2019-09-03T13:13:00Z</dcterms:modified>
</cp:coreProperties>
</file>