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CE2" w:rsidRPr="00260CE2" w:rsidRDefault="00260CE2">
      <w:pPr>
        <w:pStyle w:val="BodyText"/>
        <w:rPr>
          <w:rFonts w:ascii="Palatino Linotype" w:hAnsi="Palatino Linotype"/>
          <w:b/>
          <w:sz w:val="20"/>
          <w:szCs w:val="20"/>
          <w:lang w:val="en-GB"/>
        </w:rPr>
      </w:pPr>
      <w:r w:rsidRPr="00260CE2">
        <w:rPr>
          <w:rFonts w:ascii="Palatino Linotype" w:hAnsi="Palatino Linotype"/>
          <w:noProof/>
          <w:lang w:eastAsia="en-GB"/>
        </w:rPr>
        <w:drawing>
          <wp:anchor distT="0" distB="0" distL="114300" distR="114300" simplePos="0" relativeHeight="251659264" behindDoc="1" locked="0" layoutInCell="1" allowOverlap="1" wp14:anchorId="583A69F9" wp14:editId="54005776">
            <wp:simplePos x="0" y="0"/>
            <wp:positionH relativeFrom="column">
              <wp:posOffset>3597910</wp:posOffset>
            </wp:positionH>
            <wp:positionV relativeFrom="paragraph">
              <wp:posOffset>-3020</wp:posOffset>
            </wp:positionV>
            <wp:extent cx="2675403" cy="561975"/>
            <wp:effectExtent l="0" t="0" r="0" b="0"/>
            <wp:wrapNone/>
            <wp:docPr id="21" name="Picture 21" descr="C:\Users\Kevin.Sadler\AppData\Local\Microsoft\Windows\INetCache\Content.Outlook\9SJIVYKD\GL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vin.Sadler\AppData\Local\Microsoft\Windows\INetCache\Content.Outlook\9SJIVYKD\GLC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5403"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0CE2" w:rsidRPr="00260CE2" w:rsidRDefault="00260CE2">
      <w:pPr>
        <w:pStyle w:val="BodyText"/>
        <w:rPr>
          <w:rFonts w:ascii="Palatino Linotype" w:hAnsi="Palatino Linotype"/>
          <w:b/>
          <w:sz w:val="20"/>
          <w:szCs w:val="20"/>
          <w:lang w:val="en-GB"/>
        </w:rPr>
      </w:pPr>
    </w:p>
    <w:p w:rsidR="0049376F" w:rsidRPr="00260CE2" w:rsidRDefault="0081177A" w:rsidP="00260CE2">
      <w:pPr>
        <w:pStyle w:val="BodyText"/>
        <w:jc w:val="center"/>
        <w:rPr>
          <w:rFonts w:ascii="Palatino Linotype" w:hAnsi="Palatino Linotype"/>
          <w:b/>
          <w:sz w:val="20"/>
          <w:szCs w:val="20"/>
          <w:lang w:val="en-GB"/>
        </w:rPr>
      </w:pPr>
      <w:r w:rsidRPr="00260CE2">
        <w:rPr>
          <w:rFonts w:ascii="Palatino Linotype" w:hAnsi="Palatino Linotype"/>
          <w:b/>
          <w:sz w:val="20"/>
          <w:szCs w:val="20"/>
          <w:lang w:val="en-GB"/>
        </w:rPr>
        <w:t>Job Description</w:t>
      </w:r>
    </w:p>
    <w:p w:rsidR="0049376F" w:rsidRPr="00260CE2" w:rsidRDefault="0081177A">
      <w:pPr>
        <w:pStyle w:val="BodyText"/>
        <w:tabs>
          <w:tab w:val="left" w:pos="1843"/>
        </w:tabs>
        <w:rPr>
          <w:rFonts w:ascii="Palatino Linotype" w:hAnsi="Palatino Linotype"/>
          <w:sz w:val="20"/>
          <w:szCs w:val="20"/>
          <w:lang w:val="en-GB"/>
        </w:rPr>
      </w:pPr>
      <w:r w:rsidRPr="00260CE2">
        <w:rPr>
          <w:rFonts w:ascii="Palatino Linotype" w:hAnsi="Palatino Linotype"/>
          <w:b/>
          <w:sz w:val="20"/>
          <w:szCs w:val="20"/>
          <w:lang w:val="en-GB"/>
        </w:rPr>
        <w:t>Job Title:</w:t>
      </w:r>
      <w:r w:rsidRPr="00260CE2">
        <w:rPr>
          <w:rFonts w:ascii="Palatino Linotype" w:hAnsi="Palatino Linotype"/>
          <w:sz w:val="20"/>
          <w:szCs w:val="20"/>
          <w:lang w:val="en-GB"/>
        </w:rPr>
        <w:t xml:space="preserve"> </w:t>
      </w:r>
      <w:r w:rsidRPr="00260CE2">
        <w:rPr>
          <w:rFonts w:ascii="Palatino Linotype" w:hAnsi="Palatino Linotype"/>
          <w:sz w:val="20"/>
          <w:szCs w:val="20"/>
          <w:lang w:val="en-GB"/>
        </w:rPr>
        <w:tab/>
        <w:t>Caretaker</w:t>
      </w:r>
    </w:p>
    <w:p w:rsidR="0049376F" w:rsidRPr="00260CE2" w:rsidRDefault="0081177A">
      <w:pPr>
        <w:pStyle w:val="BodyText"/>
        <w:tabs>
          <w:tab w:val="left" w:pos="1843"/>
        </w:tabs>
        <w:rPr>
          <w:rFonts w:ascii="Palatino Linotype" w:hAnsi="Palatino Linotype"/>
          <w:sz w:val="20"/>
          <w:szCs w:val="20"/>
          <w:lang w:val="en-GB"/>
        </w:rPr>
      </w:pPr>
      <w:r w:rsidRPr="00260CE2">
        <w:rPr>
          <w:rFonts w:ascii="Palatino Linotype" w:hAnsi="Palatino Linotype"/>
          <w:b/>
          <w:sz w:val="20"/>
          <w:szCs w:val="20"/>
          <w:lang w:val="en-GB"/>
        </w:rPr>
        <w:t>Responsible to</w:t>
      </w:r>
      <w:r w:rsidRPr="00260CE2">
        <w:rPr>
          <w:rFonts w:ascii="Palatino Linotype" w:hAnsi="Palatino Linotype"/>
          <w:sz w:val="20"/>
          <w:szCs w:val="20"/>
          <w:lang w:val="en-GB"/>
        </w:rPr>
        <w:t xml:space="preserve">: </w:t>
      </w:r>
      <w:r w:rsidRPr="00260CE2">
        <w:rPr>
          <w:rFonts w:ascii="Palatino Linotype" w:hAnsi="Palatino Linotype"/>
          <w:sz w:val="20"/>
          <w:szCs w:val="20"/>
          <w:lang w:val="en-GB"/>
        </w:rPr>
        <w:tab/>
        <w:t>Site Manager</w:t>
      </w:r>
    </w:p>
    <w:p w:rsidR="0049376F" w:rsidRDefault="0081177A">
      <w:pPr>
        <w:pStyle w:val="BodyText"/>
        <w:tabs>
          <w:tab w:val="left" w:pos="1843"/>
        </w:tabs>
        <w:ind w:left="1843" w:hanging="1843"/>
        <w:rPr>
          <w:rFonts w:ascii="Palatino Linotype" w:hAnsi="Palatino Linotype"/>
          <w:sz w:val="20"/>
          <w:szCs w:val="20"/>
          <w:lang w:val="en-GB"/>
        </w:rPr>
      </w:pPr>
      <w:r w:rsidRPr="00260CE2">
        <w:rPr>
          <w:rFonts w:ascii="Palatino Linotype" w:hAnsi="Palatino Linotype"/>
          <w:b/>
          <w:sz w:val="20"/>
          <w:szCs w:val="20"/>
          <w:lang w:val="en-GB"/>
        </w:rPr>
        <w:t>Hours</w:t>
      </w:r>
      <w:r w:rsidRPr="00260CE2">
        <w:rPr>
          <w:rFonts w:ascii="Palatino Linotype" w:hAnsi="Palatino Linotype"/>
          <w:sz w:val="20"/>
          <w:szCs w:val="20"/>
          <w:lang w:val="en-GB"/>
        </w:rPr>
        <w:t>:</w:t>
      </w:r>
      <w:r w:rsidRPr="00260CE2">
        <w:rPr>
          <w:rFonts w:ascii="Palatino Linotype" w:hAnsi="Palatino Linotype"/>
          <w:sz w:val="20"/>
          <w:szCs w:val="20"/>
          <w:lang w:val="en-GB"/>
        </w:rPr>
        <w:tab/>
      </w:r>
      <w:r w:rsidR="00A56132">
        <w:rPr>
          <w:rFonts w:ascii="Palatino Linotype" w:hAnsi="Palatino Linotype"/>
          <w:sz w:val="20"/>
          <w:szCs w:val="20"/>
          <w:lang w:val="en-GB"/>
        </w:rPr>
        <w:t xml:space="preserve">37 hours per week, 52 weeks per year </w:t>
      </w:r>
    </w:p>
    <w:p w:rsidR="00CC40F3" w:rsidRPr="00260CE2" w:rsidRDefault="00CC40F3">
      <w:pPr>
        <w:pStyle w:val="BodyText"/>
        <w:tabs>
          <w:tab w:val="left" w:pos="1843"/>
        </w:tabs>
        <w:ind w:left="1843" w:hanging="1843"/>
        <w:rPr>
          <w:rFonts w:ascii="Palatino Linotype" w:hAnsi="Palatino Linotype"/>
          <w:sz w:val="20"/>
          <w:szCs w:val="20"/>
          <w:lang w:val="en-GB"/>
        </w:rPr>
      </w:pPr>
      <w:r>
        <w:rPr>
          <w:rFonts w:ascii="Palatino Linotype" w:hAnsi="Palatino Linotype"/>
          <w:b/>
          <w:sz w:val="20"/>
          <w:szCs w:val="20"/>
          <w:lang w:val="en-GB"/>
        </w:rPr>
        <w:t>Pay Scale</w:t>
      </w:r>
      <w:r w:rsidRPr="00CC40F3">
        <w:rPr>
          <w:rFonts w:ascii="Palatino Linotype" w:hAnsi="Palatino Linotype"/>
          <w:sz w:val="20"/>
          <w:szCs w:val="20"/>
          <w:lang w:val="en-GB"/>
        </w:rPr>
        <w:t>:</w:t>
      </w:r>
      <w:r>
        <w:rPr>
          <w:rFonts w:ascii="Palatino Linotype" w:hAnsi="Palatino Linotype"/>
          <w:sz w:val="20"/>
          <w:szCs w:val="20"/>
          <w:lang w:val="en-GB"/>
        </w:rPr>
        <w:t xml:space="preserve"> </w:t>
      </w:r>
      <w:r>
        <w:rPr>
          <w:rFonts w:ascii="Palatino Linotype" w:hAnsi="Palatino Linotype"/>
          <w:sz w:val="20"/>
          <w:szCs w:val="20"/>
          <w:lang w:val="en-GB"/>
        </w:rPr>
        <w:tab/>
      </w:r>
      <w:r w:rsidR="00F61345">
        <w:rPr>
          <w:rFonts w:ascii="Palatino Linotype" w:hAnsi="Palatino Linotype"/>
          <w:sz w:val="20"/>
          <w:szCs w:val="20"/>
          <w:lang w:val="en-GB"/>
        </w:rPr>
        <w:t>GLC Point 15 - 20</w:t>
      </w:r>
      <w:bookmarkStart w:id="0" w:name="_GoBack"/>
      <w:bookmarkEnd w:id="0"/>
    </w:p>
    <w:p w:rsidR="0049376F" w:rsidRPr="00260CE2" w:rsidRDefault="0081177A">
      <w:pPr>
        <w:pStyle w:val="BodyText"/>
        <w:spacing w:before="0" w:after="0"/>
        <w:rPr>
          <w:rFonts w:ascii="Palatino Linotype" w:hAnsi="Palatino Linotype"/>
          <w:b/>
          <w:sz w:val="20"/>
          <w:szCs w:val="20"/>
          <w:lang w:val="en-GB"/>
        </w:rPr>
      </w:pPr>
      <w:r w:rsidRPr="00260CE2">
        <w:rPr>
          <w:rFonts w:ascii="Palatino Linotype" w:hAnsi="Palatino Linotype"/>
          <w:b/>
          <w:sz w:val="20"/>
          <w:szCs w:val="20"/>
          <w:lang w:val="en-GB"/>
        </w:rPr>
        <w:t>Job Purpose</w:t>
      </w:r>
    </w:p>
    <w:p w:rsidR="0049376F" w:rsidRPr="00260CE2" w:rsidRDefault="0081177A">
      <w:pPr>
        <w:pStyle w:val="BodyText"/>
        <w:spacing w:before="0" w:after="0"/>
        <w:jc w:val="both"/>
        <w:rPr>
          <w:rFonts w:ascii="Palatino Linotype" w:hAnsi="Palatino Linotype"/>
          <w:sz w:val="20"/>
          <w:szCs w:val="20"/>
          <w:lang w:val="en-GB"/>
        </w:rPr>
      </w:pPr>
      <w:r w:rsidRPr="00260CE2">
        <w:rPr>
          <w:rFonts w:ascii="Palatino Linotype" w:hAnsi="Palatino Linotype"/>
          <w:sz w:val="20"/>
          <w:szCs w:val="20"/>
          <w:lang w:val="en-GB"/>
        </w:rPr>
        <w:t xml:space="preserve">To contribute to the smooth running of the </w:t>
      </w:r>
      <w:r w:rsidR="00260CE2" w:rsidRPr="00260CE2">
        <w:rPr>
          <w:rFonts w:ascii="Palatino Linotype" w:hAnsi="Palatino Linotype"/>
          <w:sz w:val="20"/>
          <w:szCs w:val="20"/>
          <w:lang w:val="en-GB"/>
        </w:rPr>
        <w:t>academy</w:t>
      </w:r>
      <w:r w:rsidRPr="00260CE2">
        <w:rPr>
          <w:rFonts w:ascii="Palatino Linotype" w:hAnsi="Palatino Linotype"/>
          <w:sz w:val="20"/>
          <w:szCs w:val="20"/>
          <w:lang w:val="en-GB"/>
        </w:rPr>
        <w:t xml:space="preserve"> by carrying out a range of caretaking duties including security and supervision of the site and related equipment, and other caretaking duties including porterage, cleaning and maintenance.</w:t>
      </w:r>
    </w:p>
    <w:p w:rsidR="00260CE2" w:rsidRPr="00260CE2" w:rsidRDefault="00260CE2">
      <w:pPr>
        <w:pStyle w:val="BodyText"/>
        <w:spacing w:before="0" w:after="0"/>
        <w:jc w:val="both"/>
        <w:rPr>
          <w:rFonts w:ascii="Palatino Linotype" w:hAnsi="Palatino Linotype"/>
          <w:sz w:val="20"/>
          <w:szCs w:val="20"/>
          <w:lang w:val="en-GB"/>
        </w:rPr>
      </w:pPr>
    </w:p>
    <w:p w:rsidR="00260CE2" w:rsidRDefault="00260CE2" w:rsidP="00260CE2">
      <w:pPr>
        <w:pStyle w:val="BodyText"/>
        <w:spacing w:before="0" w:after="0"/>
        <w:rPr>
          <w:rFonts w:ascii="Palatino Linotype" w:hAnsi="Palatino Linotype"/>
          <w:b/>
          <w:sz w:val="20"/>
          <w:szCs w:val="20"/>
          <w:lang w:val="en-GB"/>
        </w:rPr>
      </w:pPr>
      <w:r w:rsidRPr="00260CE2">
        <w:rPr>
          <w:rFonts w:ascii="Palatino Linotype" w:hAnsi="Palatino Linotype"/>
          <w:b/>
          <w:sz w:val="20"/>
          <w:szCs w:val="20"/>
          <w:lang w:val="en-GB"/>
        </w:rPr>
        <w:t>Duties include:</w:t>
      </w:r>
    </w:p>
    <w:p w:rsidR="00260CE2" w:rsidRPr="00260CE2" w:rsidRDefault="00260CE2" w:rsidP="00260CE2">
      <w:pPr>
        <w:pStyle w:val="BodyText"/>
        <w:spacing w:before="0" w:after="0"/>
        <w:jc w:val="both"/>
        <w:rPr>
          <w:rFonts w:ascii="Palatino Linotype" w:hAnsi="Palatino Linotype"/>
          <w:sz w:val="20"/>
          <w:szCs w:val="20"/>
          <w:lang w:val="en-GB"/>
        </w:rPr>
      </w:pPr>
      <w:r w:rsidRPr="00260CE2">
        <w:rPr>
          <w:rFonts w:ascii="Palatino Linotype" w:hAnsi="Palatino Linotype"/>
          <w:sz w:val="20"/>
          <w:szCs w:val="20"/>
          <w:lang w:val="en-GB"/>
        </w:rPr>
        <w:t>The duties of the post as outlined will be subject to the appropriate risk assessment, safe systems of work and appropriate equipment being available and the relevant competencies of the post</w:t>
      </w:r>
      <w:r>
        <w:rPr>
          <w:rFonts w:ascii="Palatino Linotype" w:hAnsi="Palatino Linotype"/>
          <w:sz w:val="20"/>
          <w:szCs w:val="20"/>
          <w:lang w:val="en-GB"/>
        </w:rPr>
        <w:t xml:space="preserve"> </w:t>
      </w:r>
      <w:r w:rsidRPr="00260CE2">
        <w:rPr>
          <w:rFonts w:ascii="Palatino Linotype" w:hAnsi="Palatino Linotype"/>
          <w:sz w:val="20"/>
          <w:szCs w:val="20"/>
          <w:lang w:val="en-GB"/>
        </w:rPr>
        <w:t>holder.</w:t>
      </w:r>
    </w:p>
    <w:p w:rsidR="00260CE2" w:rsidRPr="00260CE2" w:rsidRDefault="00260CE2" w:rsidP="00260CE2">
      <w:pPr>
        <w:pStyle w:val="BodyText"/>
        <w:spacing w:before="0" w:after="0"/>
        <w:rPr>
          <w:rFonts w:ascii="Palatino Linotype" w:hAnsi="Palatino Linotype"/>
          <w:b/>
          <w:sz w:val="20"/>
          <w:szCs w:val="20"/>
          <w:lang w:val="en-GB"/>
        </w:rPr>
      </w:pPr>
    </w:p>
    <w:p w:rsidR="0049376F" w:rsidRPr="00260CE2" w:rsidRDefault="0081177A">
      <w:pPr>
        <w:pStyle w:val="BodyText"/>
        <w:spacing w:before="0" w:after="0"/>
        <w:jc w:val="both"/>
        <w:rPr>
          <w:rFonts w:ascii="Palatino Linotype" w:hAnsi="Palatino Linotype"/>
          <w:b/>
          <w:sz w:val="20"/>
          <w:szCs w:val="20"/>
          <w:lang w:val="en-GB"/>
        </w:rPr>
      </w:pPr>
      <w:r w:rsidRPr="00260CE2">
        <w:rPr>
          <w:rFonts w:ascii="Palatino Linotype" w:hAnsi="Palatino Linotype"/>
          <w:b/>
          <w:sz w:val="20"/>
          <w:szCs w:val="20"/>
          <w:lang w:val="en-GB"/>
        </w:rPr>
        <w:t>Security and Supervision</w:t>
      </w:r>
    </w:p>
    <w:p w:rsidR="0049376F" w:rsidRPr="00260CE2" w:rsidRDefault="0081177A" w:rsidP="00260CE2">
      <w:pPr>
        <w:pStyle w:val="BodyText"/>
        <w:numPr>
          <w:ilvl w:val="0"/>
          <w:numId w:val="8"/>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To act as a key holder, carrying out security procedures for the buildings and grounds. The routine and non-routine opening of premises and grounds. Responding to calls outside normal working hours as a result of break-ins etc. and or/the setting off of the burglar alarm(s);</w:t>
      </w:r>
    </w:p>
    <w:p w:rsidR="0049376F" w:rsidRPr="00260CE2" w:rsidRDefault="0081177A" w:rsidP="00260CE2">
      <w:pPr>
        <w:pStyle w:val="BodyText"/>
        <w:numPr>
          <w:ilvl w:val="0"/>
          <w:numId w:val="8"/>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Providing access, where possible, to the premises and classrooms in the event of snow or minor flooding or similar emergency situations;</w:t>
      </w:r>
    </w:p>
    <w:p w:rsidR="0049376F" w:rsidRPr="00260CE2" w:rsidRDefault="0081177A" w:rsidP="00260CE2">
      <w:pPr>
        <w:pStyle w:val="BodyText"/>
        <w:numPr>
          <w:ilvl w:val="0"/>
          <w:numId w:val="8"/>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Dealing with enquiries from officers and employees of the Local Education Authority, workers and contractors and, where appropriate, advising the Headteacher of their presence;</w:t>
      </w:r>
    </w:p>
    <w:p w:rsidR="0049376F" w:rsidRPr="00260CE2" w:rsidRDefault="0081177A" w:rsidP="00260CE2">
      <w:pPr>
        <w:pStyle w:val="BodyText"/>
        <w:numPr>
          <w:ilvl w:val="0"/>
          <w:numId w:val="8"/>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 xml:space="preserve">Attempting to prevent unauthorised access onto the school premises or grounds. </w:t>
      </w:r>
      <w:r w:rsidR="00260CE2" w:rsidRPr="00260CE2">
        <w:rPr>
          <w:rFonts w:ascii="Palatino Linotype" w:hAnsi="Palatino Linotype"/>
          <w:sz w:val="20"/>
          <w:szCs w:val="20"/>
          <w:lang w:val="en-GB"/>
        </w:rPr>
        <w:t>[</w:t>
      </w:r>
      <w:r w:rsidRPr="00260CE2">
        <w:rPr>
          <w:rFonts w:ascii="Palatino Linotype" w:hAnsi="Palatino Linotype"/>
          <w:sz w:val="20"/>
          <w:szCs w:val="20"/>
          <w:lang w:val="en-GB"/>
        </w:rPr>
        <w:t>Note: in fulfilling this responsibility all employees are expected to work within established school procedures and the Code of Practice No. 32(S) Managing Violence in Schools</w:t>
      </w:r>
      <w:r w:rsidR="00260CE2" w:rsidRPr="00260CE2">
        <w:rPr>
          <w:rFonts w:ascii="Palatino Linotype" w:hAnsi="Palatino Linotype"/>
          <w:sz w:val="20"/>
          <w:szCs w:val="20"/>
          <w:lang w:val="en-GB"/>
        </w:rPr>
        <w:t>]</w:t>
      </w:r>
      <w:r w:rsidRPr="00260CE2">
        <w:rPr>
          <w:rFonts w:ascii="Palatino Linotype" w:hAnsi="Palatino Linotype"/>
          <w:sz w:val="20"/>
          <w:szCs w:val="20"/>
          <w:lang w:val="en-GB"/>
        </w:rPr>
        <w:t xml:space="preserve">; </w:t>
      </w:r>
    </w:p>
    <w:p w:rsidR="0049376F" w:rsidRPr="00260CE2" w:rsidRDefault="0081177A" w:rsidP="00260CE2">
      <w:pPr>
        <w:pStyle w:val="BodyText"/>
        <w:numPr>
          <w:ilvl w:val="0"/>
          <w:numId w:val="8"/>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Undertaking cleaning of allocated area</w:t>
      </w:r>
      <w:r w:rsidR="00260CE2" w:rsidRPr="00260CE2">
        <w:rPr>
          <w:rFonts w:ascii="Palatino Linotype" w:hAnsi="Palatino Linotype"/>
          <w:sz w:val="20"/>
          <w:szCs w:val="20"/>
          <w:lang w:val="en-GB"/>
        </w:rPr>
        <w:t>[</w:t>
      </w:r>
      <w:r w:rsidRPr="00260CE2">
        <w:rPr>
          <w:rFonts w:ascii="Palatino Linotype" w:hAnsi="Palatino Linotype"/>
          <w:sz w:val="20"/>
          <w:szCs w:val="20"/>
          <w:lang w:val="en-GB"/>
        </w:rPr>
        <w:t>s</w:t>
      </w:r>
      <w:r w:rsidR="00260CE2" w:rsidRPr="00260CE2">
        <w:rPr>
          <w:rFonts w:ascii="Palatino Linotype" w:hAnsi="Palatino Linotype"/>
          <w:sz w:val="20"/>
          <w:szCs w:val="20"/>
          <w:lang w:val="en-GB"/>
        </w:rPr>
        <w:t>]</w:t>
      </w:r>
      <w:r w:rsidRPr="00260CE2">
        <w:rPr>
          <w:rFonts w:ascii="Palatino Linotype" w:hAnsi="Palatino Linotype"/>
          <w:sz w:val="20"/>
          <w:szCs w:val="20"/>
          <w:lang w:val="en-GB"/>
        </w:rPr>
        <w:t>, and secondary cleaning;</w:t>
      </w:r>
    </w:p>
    <w:p w:rsidR="0049376F" w:rsidRPr="00260CE2" w:rsidRDefault="0081177A" w:rsidP="00260CE2">
      <w:pPr>
        <w:pStyle w:val="BodyText"/>
        <w:numPr>
          <w:ilvl w:val="0"/>
          <w:numId w:val="8"/>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Washing internal walls e.g. classrooms, corridors, including cleaning at a high level where appropriate safety equipment is available and a safe system of work has been defined in accordance with Health and Safety requirements;</w:t>
      </w:r>
    </w:p>
    <w:p w:rsidR="0049376F" w:rsidRPr="00260CE2" w:rsidRDefault="0081177A" w:rsidP="00260CE2">
      <w:pPr>
        <w:pStyle w:val="BodyText"/>
        <w:numPr>
          <w:ilvl w:val="0"/>
          <w:numId w:val="8"/>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Washing and cleaning of diffusers and replacing bulbs/tubes. (If this involves work at a high level — comments relating to equipment apply detailed above);</w:t>
      </w:r>
    </w:p>
    <w:p w:rsidR="0049376F" w:rsidRPr="00260CE2" w:rsidRDefault="0081177A" w:rsidP="00260CE2">
      <w:pPr>
        <w:pStyle w:val="BodyText"/>
        <w:numPr>
          <w:ilvl w:val="0"/>
          <w:numId w:val="8"/>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Monitoring the standards of cleanliness of the premises and furnishings and reporting any deficiencies to the Site Manager;</w:t>
      </w:r>
    </w:p>
    <w:p w:rsidR="0049376F" w:rsidRPr="00260CE2" w:rsidRDefault="0081177A" w:rsidP="00260CE2">
      <w:pPr>
        <w:pStyle w:val="BodyText"/>
        <w:numPr>
          <w:ilvl w:val="0"/>
          <w:numId w:val="8"/>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Drawing the attention of the appropriate authorities via the Site Manager to any repairs or maintenance work required at the premises which is beyond the competence of the caretaking staff;</w:t>
      </w:r>
    </w:p>
    <w:p w:rsidR="0049376F" w:rsidRPr="00260CE2" w:rsidRDefault="0081177A" w:rsidP="00260CE2">
      <w:pPr>
        <w:pStyle w:val="BodyText"/>
        <w:numPr>
          <w:ilvl w:val="0"/>
          <w:numId w:val="8"/>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Carrying out first line repairs and maintenance which are not beyond the scope and capability of the postholder including:</w:t>
      </w:r>
    </w:p>
    <w:p w:rsidR="0049376F" w:rsidRPr="00260CE2" w:rsidRDefault="0081177A" w:rsidP="00260CE2">
      <w:pPr>
        <w:pStyle w:val="BodyText"/>
        <w:numPr>
          <w:ilvl w:val="1"/>
          <w:numId w:val="9"/>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plumbing work - e.g. repairing a leaking pipe, simple installation work, such as plumbing in a new tap, or replacing washer etc;</w:t>
      </w:r>
    </w:p>
    <w:p w:rsidR="0049376F" w:rsidRPr="00260CE2" w:rsidRDefault="0081177A" w:rsidP="00260CE2">
      <w:pPr>
        <w:pStyle w:val="BodyText"/>
        <w:numPr>
          <w:ilvl w:val="1"/>
          <w:numId w:val="9"/>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redecoration as appropriate;</w:t>
      </w:r>
    </w:p>
    <w:p w:rsidR="0049376F" w:rsidRPr="00260CE2" w:rsidRDefault="0081177A" w:rsidP="00260CE2">
      <w:pPr>
        <w:pStyle w:val="BodyText"/>
        <w:numPr>
          <w:ilvl w:val="1"/>
          <w:numId w:val="9"/>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plastering work such as repairing cracked or broken plaster, making good damaged walls for example, following the removal of say, shelving or similar fittings;</w:t>
      </w:r>
    </w:p>
    <w:p w:rsidR="0049376F" w:rsidRPr="00260CE2" w:rsidRDefault="0081177A" w:rsidP="00260CE2">
      <w:pPr>
        <w:pStyle w:val="BodyText"/>
        <w:numPr>
          <w:ilvl w:val="1"/>
          <w:numId w:val="9"/>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fencing and boundary repairs, e.g. mending broken fencing panels or stakes, repairing holes in chain link fences etc.;</w:t>
      </w:r>
    </w:p>
    <w:p w:rsidR="0049376F" w:rsidRPr="00260CE2" w:rsidRDefault="0081177A" w:rsidP="00260CE2">
      <w:pPr>
        <w:pStyle w:val="BodyText"/>
        <w:numPr>
          <w:ilvl w:val="1"/>
          <w:numId w:val="9"/>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lastRenderedPageBreak/>
        <w:t>glazing work, such as replacing smaller windows, re-beading or re-puttying glass panes, internal and external. Note: Specialist contractors would be used for repairs to large window panes or double-glazed units or window at a high level;</w:t>
      </w:r>
    </w:p>
    <w:p w:rsidR="0049376F" w:rsidRPr="00260CE2" w:rsidRDefault="0081177A" w:rsidP="00260CE2">
      <w:pPr>
        <w:pStyle w:val="BodyText"/>
        <w:numPr>
          <w:ilvl w:val="0"/>
          <w:numId w:val="10"/>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Ensuring that all areas within the site are free from litter and that all drains and gullies are free- flowing and clean;</w:t>
      </w:r>
    </w:p>
    <w:p w:rsidR="0049376F" w:rsidRPr="00260CE2" w:rsidRDefault="0081177A" w:rsidP="00260CE2">
      <w:pPr>
        <w:pStyle w:val="BodyText"/>
        <w:numPr>
          <w:ilvl w:val="0"/>
          <w:numId w:val="10"/>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Taking delivery of stores, materials and other goods and conveying them to their points of distribution.  Dispatching laundry, goods, materials etc;</w:t>
      </w:r>
    </w:p>
    <w:p w:rsidR="0049376F" w:rsidRPr="00260CE2" w:rsidRDefault="0081177A" w:rsidP="00260CE2">
      <w:pPr>
        <w:pStyle w:val="BodyText"/>
        <w:numPr>
          <w:ilvl w:val="0"/>
          <w:numId w:val="10"/>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Ensuring that adequate supplies of cleaning materials and other supplies are available;</w:t>
      </w:r>
    </w:p>
    <w:p w:rsidR="0049376F" w:rsidRPr="00260CE2" w:rsidRDefault="0081177A" w:rsidP="00260CE2">
      <w:pPr>
        <w:pStyle w:val="BodyText"/>
        <w:numPr>
          <w:ilvl w:val="0"/>
          <w:numId w:val="10"/>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Operating the heating plant so that the required temperatures are maintained in the premises and an adequate supply of hot water is available.  Carrying out frost precaution procedures;</w:t>
      </w:r>
    </w:p>
    <w:p w:rsidR="0049376F" w:rsidRPr="00260CE2" w:rsidRDefault="0081177A" w:rsidP="00260CE2">
      <w:pPr>
        <w:pStyle w:val="BodyText"/>
        <w:numPr>
          <w:ilvl w:val="0"/>
          <w:numId w:val="10"/>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Ensuring that all caretaking and cleaning equipment is in a safe and working condition and arranging for repair as appropriate;</w:t>
      </w:r>
    </w:p>
    <w:p w:rsidR="0049376F" w:rsidRPr="00260CE2" w:rsidRDefault="0081177A" w:rsidP="00260CE2">
      <w:pPr>
        <w:pStyle w:val="BodyText"/>
        <w:numPr>
          <w:ilvl w:val="0"/>
          <w:numId w:val="10"/>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Carrying out routine procedures or checks on ancillary equipment, e.g. checking batteries, automatic pumps and areas subject to flooding;</w:t>
      </w:r>
    </w:p>
    <w:p w:rsidR="0049376F" w:rsidRPr="00260CE2" w:rsidRDefault="0081177A" w:rsidP="00260CE2">
      <w:pPr>
        <w:pStyle w:val="BodyText"/>
        <w:numPr>
          <w:ilvl w:val="0"/>
          <w:numId w:val="10"/>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Carrying out school based procedures in the event of fire, flood, breaking and entering, accident or major damage.</w:t>
      </w:r>
    </w:p>
    <w:p w:rsidR="0049376F" w:rsidRPr="00260CE2" w:rsidRDefault="0049376F">
      <w:pPr>
        <w:pStyle w:val="BodyText"/>
        <w:spacing w:before="0" w:after="0"/>
        <w:jc w:val="both"/>
        <w:rPr>
          <w:rFonts w:ascii="Palatino Linotype" w:hAnsi="Palatino Linotype"/>
          <w:b/>
          <w:sz w:val="20"/>
          <w:szCs w:val="20"/>
          <w:lang w:val="en-GB"/>
        </w:rPr>
      </w:pPr>
    </w:p>
    <w:p w:rsidR="0049376F" w:rsidRPr="00260CE2" w:rsidRDefault="0081177A">
      <w:pPr>
        <w:pStyle w:val="BodyText"/>
        <w:spacing w:before="0" w:after="0"/>
        <w:jc w:val="both"/>
        <w:rPr>
          <w:rFonts w:ascii="Palatino Linotype" w:hAnsi="Palatino Linotype"/>
          <w:b/>
          <w:sz w:val="20"/>
          <w:szCs w:val="20"/>
          <w:lang w:val="en-GB"/>
        </w:rPr>
      </w:pPr>
      <w:r w:rsidRPr="00260CE2">
        <w:rPr>
          <w:rFonts w:ascii="Palatino Linotype" w:hAnsi="Palatino Linotype"/>
          <w:b/>
          <w:sz w:val="20"/>
          <w:szCs w:val="20"/>
          <w:lang w:val="en-GB"/>
        </w:rPr>
        <w:t>Other duties</w:t>
      </w:r>
    </w:p>
    <w:p w:rsidR="0049376F" w:rsidRPr="00260CE2" w:rsidRDefault="0081177A" w:rsidP="00260CE2">
      <w:pPr>
        <w:pStyle w:val="BodyText"/>
        <w:numPr>
          <w:ilvl w:val="0"/>
          <w:numId w:val="11"/>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Testing portable electrical equipment if trained and accredited to do so;</w:t>
      </w:r>
    </w:p>
    <w:p w:rsidR="0049376F" w:rsidRPr="00260CE2" w:rsidRDefault="0081177A" w:rsidP="00260CE2">
      <w:pPr>
        <w:pStyle w:val="BodyText"/>
        <w:numPr>
          <w:ilvl w:val="0"/>
          <w:numId w:val="11"/>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Planning of own workload;</w:t>
      </w:r>
    </w:p>
    <w:p w:rsidR="0049376F" w:rsidRPr="00260CE2" w:rsidRDefault="0081177A" w:rsidP="00260CE2">
      <w:pPr>
        <w:pStyle w:val="BodyText"/>
        <w:numPr>
          <w:ilvl w:val="0"/>
          <w:numId w:val="11"/>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Undertaking letting and related duties as appropriate in accordance with the provincial agreement.  Preparing the school premises and site for out of school activities;</w:t>
      </w:r>
    </w:p>
    <w:p w:rsidR="0049376F" w:rsidRPr="00260CE2" w:rsidRDefault="0081177A" w:rsidP="00260CE2">
      <w:pPr>
        <w:pStyle w:val="BodyText"/>
        <w:numPr>
          <w:ilvl w:val="0"/>
          <w:numId w:val="11"/>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Completing claims for caretaking fees for lettings and making out forms for the requisition of stores and repairs.</w:t>
      </w:r>
    </w:p>
    <w:p w:rsidR="0049376F" w:rsidRPr="00260CE2" w:rsidRDefault="0049376F">
      <w:pPr>
        <w:pStyle w:val="BodyText"/>
        <w:spacing w:before="0" w:after="0"/>
        <w:jc w:val="both"/>
        <w:rPr>
          <w:rFonts w:ascii="Palatino Linotype" w:hAnsi="Palatino Linotype"/>
          <w:sz w:val="20"/>
          <w:szCs w:val="20"/>
          <w:lang w:val="en-GB"/>
        </w:rPr>
      </w:pPr>
    </w:p>
    <w:p w:rsidR="0049376F" w:rsidRPr="00260CE2" w:rsidRDefault="0081177A">
      <w:pPr>
        <w:pStyle w:val="BodyText"/>
        <w:spacing w:before="0" w:after="0"/>
        <w:jc w:val="both"/>
        <w:rPr>
          <w:rFonts w:ascii="Palatino Linotype" w:hAnsi="Palatino Linotype"/>
          <w:sz w:val="20"/>
          <w:szCs w:val="20"/>
          <w:lang w:val="en-GB"/>
        </w:rPr>
      </w:pPr>
      <w:r w:rsidRPr="00260CE2">
        <w:rPr>
          <w:rFonts w:ascii="Palatino Linotype" w:hAnsi="Palatino Linotype"/>
          <w:b/>
          <w:sz w:val="20"/>
          <w:szCs w:val="20"/>
          <w:lang w:val="en-GB"/>
        </w:rPr>
        <w:t>General</w:t>
      </w:r>
    </w:p>
    <w:p w:rsidR="0049376F" w:rsidRPr="00260CE2" w:rsidRDefault="0081177A" w:rsidP="00260CE2">
      <w:pPr>
        <w:pStyle w:val="BodyText"/>
        <w:numPr>
          <w:ilvl w:val="0"/>
          <w:numId w:val="12"/>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At all times to carry out the duties in accordance with school-based policies and Health and Safety procedures;</w:t>
      </w:r>
    </w:p>
    <w:p w:rsidR="0049376F" w:rsidRPr="00260CE2" w:rsidRDefault="0081177A" w:rsidP="00260CE2">
      <w:pPr>
        <w:pStyle w:val="BodyText"/>
        <w:numPr>
          <w:ilvl w:val="0"/>
          <w:numId w:val="12"/>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Such other duties relating to the use of the premises as may be necessary from time to time in accordance with established local practice or within the reasonable requirements of the Headteacher and Governing Body.</w:t>
      </w:r>
    </w:p>
    <w:p w:rsidR="0049376F" w:rsidRPr="00260CE2" w:rsidRDefault="0049376F">
      <w:pPr>
        <w:pStyle w:val="BodyText"/>
        <w:spacing w:before="0" w:after="0"/>
        <w:jc w:val="both"/>
        <w:rPr>
          <w:rFonts w:ascii="Palatino Linotype" w:hAnsi="Palatino Linotype"/>
          <w:sz w:val="20"/>
          <w:szCs w:val="20"/>
          <w:lang w:val="en-GB"/>
        </w:rPr>
      </w:pPr>
    </w:p>
    <w:p w:rsidR="0049376F" w:rsidRPr="00260CE2" w:rsidRDefault="0081177A">
      <w:pPr>
        <w:pStyle w:val="BodyText"/>
        <w:spacing w:before="0" w:after="0"/>
        <w:jc w:val="both"/>
        <w:rPr>
          <w:rFonts w:ascii="Palatino Linotype" w:hAnsi="Palatino Linotype"/>
          <w:sz w:val="20"/>
          <w:szCs w:val="20"/>
          <w:lang w:val="en-GB"/>
        </w:rPr>
      </w:pPr>
      <w:r w:rsidRPr="00260CE2">
        <w:rPr>
          <w:rFonts w:ascii="Palatino Linotype" w:hAnsi="Palatino Linotype"/>
          <w:sz w:val="20"/>
          <w:szCs w:val="20"/>
          <w:lang w:val="en-GB"/>
        </w:rPr>
        <w:t>The duties may be varied by the Headteacher and/or Governing Body to meet changed circumstances in a manner compatible with the post held.</w:t>
      </w:r>
    </w:p>
    <w:p w:rsidR="0049376F" w:rsidRPr="00260CE2" w:rsidRDefault="0081177A" w:rsidP="00260CE2">
      <w:pPr>
        <w:pStyle w:val="BodyText"/>
        <w:numPr>
          <w:ilvl w:val="0"/>
          <w:numId w:val="13"/>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To participate in the performance and development review process, taking personal responsibility for identification of learning, development and training opportunities in discussion with line manager;</w:t>
      </w:r>
    </w:p>
    <w:p w:rsidR="0049376F" w:rsidRPr="00260CE2" w:rsidRDefault="0081177A" w:rsidP="00260CE2">
      <w:pPr>
        <w:pStyle w:val="BodyText"/>
        <w:numPr>
          <w:ilvl w:val="0"/>
          <w:numId w:val="13"/>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To comply with individual responsibilities, in accordance with the role, for health &amp; safety in the workplace;</w:t>
      </w:r>
    </w:p>
    <w:p w:rsidR="0049376F" w:rsidRPr="00260CE2" w:rsidRDefault="0081177A" w:rsidP="00260CE2">
      <w:pPr>
        <w:pStyle w:val="BodyText"/>
        <w:numPr>
          <w:ilvl w:val="0"/>
          <w:numId w:val="13"/>
        </w:numPr>
        <w:spacing w:before="0" w:after="0"/>
        <w:jc w:val="both"/>
        <w:rPr>
          <w:rFonts w:ascii="Palatino Linotype" w:hAnsi="Palatino Linotype"/>
          <w:sz w:val="20"/>
          <w:szCs w:val="20"/>
          <w:lang w:val="en-GB"/>
        </w:rPr>
      </w:pPr>
      <w:r w:rsidRPr="00260CE2">
        <w:rPr>
          <w:rFonts w:ascii="Palatino Linotype" w:hAnsi="Palatino Linotype"/>
          <w:sz w:val="20"/>
          <w:szCs w:val="20"/>
          <w:lang w:val="en-GB"/>
        </w:rPr>
        <w:t>Ensure that all duties and services provided are in accordance with the School’s Equal Opportunities Policy.</w:t>
      </w:r>
    </w:p>
    <w:p w:rsidR="0049376F" w:rsidRPr="00260CE2" w:rsidRDefault="0049376F">
      <w:pPr>
        <w:pStyle w:val="BodyText"/>
        <w:spacing w:before="0" w:after="0"/>
        <w:jc w:val="both"/>
        <w:rPr>
          <w:rFonts w:ascii="Palatino Linotype" w:hAnsi="Palatino Linotype"/>
          <w:sz w:val="20"/>
          <w:szCs w:val="20"/>
          <w:lang w:val="en-GB"/>
        </w:rPr>
      </w:pPr>
    </w:p>
    <w:p w:rsidR="0049376F" w:rsidRPr="00260CE2" w:rsidRDefault="0081177A">
      <w:pPr>
        <w:pStyle w:val="BodyText"/>
        <w:spacing w:before="0" w:after="0"/>
        <w:jc w:val="both"/>
        <w:rPr>
          <w:rFonts w:ascii="Palatino Linotype" w:hAnsi="Palatino Linotype"/>
          <w:sz w:val="20"/>
          <w:szCs w:val="20"/>
          <w:lang w:val="en-GB"/>
        </w:rPr>
      </w:pPr>
      <w:r w:rsidRPr="00260CE2">
        <w:rPr>
          <w:rFonts w:ascii="Palatino Linotype" w:hAnsi="Palatino Linotype"/>
          <w:sz w:val="20"/>
          <w:szCs w:val="20"/>
          <w:lang w:val="en-GB"/>
        </w:rPr>
        <w:t>The Governing Body is committed to safeguarding and promoting the welfare of children and young people and expects all staff and volunteers to share in this commitment.</w:t>
      </w:r>
    </w:p>
    <w:p w:rsidR="0049376F" w:rsidRPr="00260CE2" w:rsidRDefault="0049376F">
      <w:pPr>
        <w:pStyle w:val="BodyText"/>
        <w:spacing w:before="0" w:after="0"/>
        <w:jc w:val="both"/>
        <w:rPr>
          <w:rFonts w:ascii="Palatino Linotype" w:hAnsi="Palatino Linotype"/>
          <w:sz w:val="20"/>
          <w:szCs w:val="20"/>
          <w:lang w:val="en-GB"/>
        </w:rPr>
      </w:pPr>
    </w:p>
    <w:p w:rsidR="0049376F" w:rsidRPr="00260CE2" w:rsidRDefault="0081177A">
      <w:pPr>
        <w:pStyle w:val="BodyText"/>
        <w:spacing w:before="0" w:after="0"/>
        <w:jc w:val="both"/>
        <w:rPr>
          <w:rFonts w:ascii="Palatino Linotype" w:hAnsi="Palatino Linotype"/>
          <w:b/>
          <w:sz w:val="20"/>
          <w:szCs w:val="20"/>
          <w:lang w:val="en-GB"/>
        </w:rPr>
      </w:pPr>
      <w:r w:rsidRPr="00260CE2">
        <w:rPr>
          <w:rFonts w:ascii="Palatino Linotype" w:hAnsi="Palatino Linotype"/>
          <w:b/>
          <w:sz w:val="20"/>
          <w:szCs w:val="20"/>
          <w:lang w:val="en-GB"/>
        </w:rPr>
        <w:t>Site responsibilities</w:t>
      </w:r>
    </w:p>
    <w:p w:rsidR="0049376F" w:rsidRPr="00260CE2" w:rsidRDefault="0081177A" w:rsidP="00260CE2">
      <w:pPr>
        <w:pStyle w:val="BlockText"/>
        <w:numPr>
          <w:ilvl w:val="0"/>
          <w:numId w:val="14"/>
        </w:numPr>
        <w:spacing w:before="0" w:after="0"/>
        <w:jc w:val="both"/>
        <w:rPr>
          <w:rFonts w:ascii="Palatino Linotype" w:hAnsi="Palatino Linotype"/>
          <w:lang w:val="en-GB"/>
        </w:rPr>
      </w:pPr>
      <w:r w:rsidRPr="00260CE2">
        <w:rPr>
          <w:rFonts w:ascii="Palatino Linotype" w:hAnsi="Palatino Linotype"/>
          <w:b/>
          <w:u w:val="single"/>
          <w:lang w:val="en-GB"/>
        </w:rPr>
        <w:t>Deliveries</w:t>
      </w:r>
      <w:r w:rsidRPr="00260CE2">
        <w:rPr>
          <w:rFonts w:ascii="Palatino Linotype" w:hAnsi="Palatino Linotype"/>
          <w:lang w:val="en-GB"/>
        </w:rPr>
        <w:t>: Taking of and the delivery of logistics within the Academy;</w:t>
      </w:r>
    </w:p>
    <w:p w:rsidR="0049376F" w:rsidRPr="00260CE2" w:rsidRDefault="0081177A" w:rsidP="00260CE2">
      <w:pPr>
        <w:pStyle w:val="BlockText"/>
        <w:numPr>
          <w:ilvl w:val="0"/>
          <w:numId w:val="14"/>
        </w:numPr>
        <w:spacing w:before="0" w:after="0"/>
        <w:jc w:val="both"/>
        <w:rPr>
          <w:rFonts w:ascii="Palatino Linotype" w:hAnsi="Palatino Linotype"/>
          <w:lang w:val="en-GB"/>
        </w:rPr>
      </w:pPr>
      <w:r w:rsidRPr="00260CE2">
        <w:rPr>
          <w:rFonts w:ascii="Palatino Linotype" w:hAnsi="Palatino Linotype"/>
          <w:b/>
          <w:u w:val="single"/>
          <w:lang w:val="en-GB"/>
        </w:rPr>
        <w:t>Ground</w:t>
      </w:r>
      <w:r w:rsidRPr="00260CE2">
        <w:rPr>
          <w:rFonts w:ascii="Palatino Linotype" w:hAnsi="Palatino Linotype"/>
          <w:u w:val="single"/>
          <w:lang w:val="en-GB"/>
        </w:rPr>
        <w:t xml:space="preserve"> </w:t>
      </w:r>
      <w:r w:rsidRPr="00260CE2">
        <w:rPr>
          <w:rFonts w:ascii="Palatino Linotype" w:hAnsi="Palatino Linotype"/>
          <w:b/>
          <w:u w:val="single"/>
          <w:lang w:val="en-GB"/>
        </w:rPr>
        <w:t>keeping</w:t>
      </w:r>
      <w:r w:rsidRPr="00260CE2">
        <w:rPr>
          <w:rFonts w:ascii="Palatino Linotype" w:hAnsi="Palatino Linotype"/>
          <w:lang w:val="en-GB"/>
        </w:rPr>
        <w:t>: Keeping grounds clean and tidy, including litter picking, clearing of footpaths, crossings, stairs and bike sheds;</w:t>
      </w:r>
    </w:p>
    <w:p w:rsidR="0049376F" w:rsidRPr="00260CE2" w:rsidRDefault="0081177A" w:rsidP="00260CE2">
      <w:pPr>
        <w:pStyle w:val="BlockText"/>
        <w:numPr>
          <w:ilvl w:val="0"/>
          <w:numId w:val="14"/>
        </w:numPr>
        <w:spacing w:before="0" w:after="0"/>
        <w:jc w:val="both"/>
        <w:rPr>
          <w:rFonts w:ascii="Palatino Linotype" w:hAnsi="Palatino Linotype"/>
          <w:lang w:val="en-GB"/>
        </w:rPr>
      </w:pPr>
      <w:r w:rsidRPr="00260CE2">
        <w:rPr>
          <w:rFonts w:ascii="Palatino Linotype" w:hAnsi="Palatino Linotype"/>
          <w:b/>
          <w:u w:val="single"/>
          <w:lang w:val="en-GB"/>
        </w:rPr>
        <w:t>Snow and ice</w:t>
      </w:r>
      <w:r w:rsidRPr="00260CE2">
        <w:rPr>
          <w:rFonts w:ascii="Palatino Linotype" w:hAnsi="Palatino Linotype"/>
          <w:lang w:val="en-GB"/>
        </w:rPr>
        <w:t>: To assist in the removal/prevention of snow and ice within the Academy’s boundaries;</w:t>
      </w:r>
    </w:p>
    <w:p w:rsidR="0049376F" w:rsidRPr="00260CE2" w:rsidRDefault="0081177A" w:rsidP="00260CE2">
      <w:pPr>
        <w:pStyle w:val="BlockText"/>
        <w:numPr>
          <w:ilvl w:val="0"/>
          <w:numId w:val="14"/>
        </w:numPr>
        <w:spacing w:before="0" w:after="0"/>
        <w:jc w:val="both"/>
        <w:rPr>
          <w:rFonts w:ascii="Palatino Linotype" w:hAnsi="Palatino Linotype"/>
          <w:lang w:val="en-GB"/>
        </w:rPr>
      </w:pPr>
      <w:r w:rsidRPr="00260CE2">
        <w:rPr>
          <w:rFonts w:ascii="Palatino Linotype" w:hAnsi="Palatino Linotype"/>
          <w:b/>
          <w:u w:val="single"/>
          <w:lang w:val="en-GB"/>
        </w:rPr>
        <w:t>Security</w:t>
      </w:r>
      <w:r w:rsidRPr="00260CE2">
        <w:rPr>
          <w:rFonts w:ascii="Palatino Linotype" w:hAnsi="Palatino Linotype"/>
          <w:lang w:val="en-GB"/>
        </w:rPr>
        <w:t>: To assist with maintaining a safe level of security for students, staff and safeguarding of property within the academy;</w:t>
      </w:r>
    </w:p>
    <w:p w:rsidR="0049376F" w:rsidRPr="00260CE2" w:rsidRDefault="0081177A" w:rsidP="00260CE2">
      <w:pPr>
        <w:pStyle w:val="BlockText"/>
        <w:numPr>
          <w:ilvl w:val="0"/>
          <w:numId w:val="14"/>
        </w:numPr>
        <w:spacing w:before="0" w:after="0"/>
        <w:jc w:val="both"/>
        <w:rPr>
          <w:rFonts w:ascii="Palatino Linotype" w:hAnsi="Palatino Linotype"/>
          <w:lang w:val="en-GB"/>
        </w:rPr>
      </w:pPr>
      <w:r w:rsidRPr="00260CE2">
        <w:rPr>
          <w:rFonts w:ascii="Palatino Linotype" w:hAnsi="Palatino Linotype"/>
          <w:b/>
          <w:u w:val="single"/>
          <w:lang w:val="en-GB"/>
        </w:rPr>
        <w:t>Training</w:t>
      </w:r>
      <w:r w:rsidRPr="00260CE2">
        <w:rPr>
          <w:rFonts w:ascii="Palatino Linotype" w:hAnsi="Palatino Linotype"/>
          <w:lang w:val="en-GB"/>
        </w:rPr>
        <w:t xml:space="preserve"> to participate in all relevant health and safety training;</w:t>
      </w:r>
    </w:p>
    <w:p w:rsidR="0049376F" w:rsidRPr="00260CE2" w:rsidRDefault="0049376F">
      <w:pPr>
        <w:spacing w:after="0"/>
        <w:rPr>
          <w:rFonts w:ascii="Palatino Linotype" w:hAnsi="Palatino Linotype"/>
          <w:sz w:val="20"/>
          <w:szCs w:val="20"/>
          <w:lang w:val="en-GB"/>
        </w:rPr>
      </w:pPr>
    </w:p>
    <w:p w:rsidR="0049376F" w:rsidRPr="00260CE2" w:rsidRDefault="0081177A">
      <w:pPr>
        <w:pStyle w:val="BodyText"/>
        <w:rPr>
          <w:rFonts w:ascii="Palatino Linotype" w:hAnsi="Palatino Linotype"/>
          <w:sz w:val="20"/>
          <w:szCs w:val="20"/>
          <w:lang w:val="en-GB"/>
        </w:rPr>
      </w:pPr>
      <w:r w:rsidRPr="00260CE2">
        <w:rPr>
          <w:rFonts w:ascii="Palatino Linotype" w:hAnsi="Palatino Linotype"/>
          <w:noProof/>
          <w:sz w:val="20"/>
          <w:szCs w:val="20"/>
          <w:lang w:val="en-GB" w:eastAsia="en-GB"/>
        </w:rPr>
        <w:drawing>
          <wp:inline distT="0" distB="0" distL="0" distR="0">
            <wp:extent cx="6149326" cy="3871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4309" cy="394358"/>
                    </a:xfrm>
                    <a:prstGeom prst="rect">
                      <a:avLst/>
                    </a:prstGeom>
                    <a:noFill/>
                  </pic:spPr>
                </pic:pic>
              </a:graphicData>
            </a:graphic>
          </wp:inline>
        </w:drawing>
      </w:r>
    </w:p>
    <w:sectPr w:rsidR="0049376F" w:rsidRPr="00260CE2">
      <w:pgSz w:w="12240" w:h="15840"/>
      <w:pgMar w:top="568"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77A" w:rsidRDefault="0081177A">
      <w:pPr>
        <w:spacing w:after="0"/>
      </w:pPr>
      <w:r>
        <w:separator/>
      </w:r>
    </w:p>
  </w:endnote>
  <w:endnote w:type="continuationSeparator" w:id="0">
    <w:p w:rsidR="0081177A" w:rsidRDefault="008117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77A" w:rsidRDefault="0081177A">
      <w:r>
        <w:separator/>
      </w:r>
    </w:p>
  </w:footnote>
  <w:footnote w:type="continuationSeparator" w:id="0">
    <w:p w:rsidR="0081177A" w:rsidRDefault="00811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2A0A1D9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A950647"/>
    <w:multiLevelType w:val="hybridMultilevel"/>
    <w:tmpl w:val="293A12D4"/>
    <w:lvl w:ilvl="0" w:tplc="3F70FC12">
      <w:start w:val="2013"/>
      <w:numFmt w:val="bullet"/>
      <w:lvlText w:val="-"/>
      <w:lvlJc w:val="left"/>
      <w:pPr>
        <w:ind w:left="360" w:hanging="360"/>
      </w:pPr>
      <w:rPr>
        <w:rFonts w:ascii="Palatino Linotype" w:eastAsia="Times New Roman" w:hAnsi="Palatino Linotype"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FC5269"/>
    <w:multiLevelType w:val="hybridMultilevel"/>
    <w:tmpl w:val="7A92B192"/>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9F583F"/>
    <w:multiLevelType w:val="multilevel"/>
    <w:tmpl w:val="A32652A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D6C36ED"/>
    <w:multiLevelType w:val="hybridMultilevel"/>
    <w:tmpl w:val="9D762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8A22A7"/>
    <w:multiLevelType w:val="hybridMultilevel"/>
    <w:tmpl w:val="B5228D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1550E2"/>
    <w:multiLevelType w:val="hybridMultilevel"/>
    <w:tmpl w:val="4CD6381E"/>
    <w:lvl w:ilvl="0" w:tplc="3F70FC12">
      <w:start w:val="2013"/>
      <w:numFmt w:val="bullet"/>
      <w:lvlText w:val="-"/>
      <w:lvlJc w:val="left"/>
      <w:pPr>
        <w:ind w:left="360" w:hanging="360"/>
      </w:pPr>
      <w:rPr>
        <w:rFonts w:ascii="Palatino Linotype" w:eastAsia="Times New Roman" w:hAnsi="Palatino Linotype"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2E0FD9"/>
    <w:multiLevelType w:val="hybridMultilevel"/>
    <w:tmpl w:val="78B06D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B70D9E"/>
    <w:multiLevelType w:val="hybridMultilevel"/>
    <w:tmpl w:val="50E4953E"/>
    <w:lvl w:ilvl="0" w:tplc="3F70FC12">
      <w:start w:val="2013"/>
      <w:numFmt w:val="bullet"/>
      <w:lvlText w:val="-"/>
      <w:lvlJc w:val="left"/>
      <w:pPr>
        <w:ind w:left="360" w:hanging="360"/>
      </w:pPr>
      <w:rPr>
        <w:rFonts w:ascii="Palatino Linotype" w:eastAsia="Times New Roman" w:hAnsi="Palatino Linotype"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113B0A"/>
    <w:multiLevelType w:val="hybridMultilevel"/>
    <w:tmpl w:val="6F824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DE612A"/>
    <w:multiLevelType w:val="hybridMultilevel"/>
    <w:tmpl w:val="B7A83B60"/>
    <w:lvl w:ilvl="0" w:tplc="3F70FC12">
      <w:start w:val="2013"/>
      <w:numFmt w:val="bullet"/>
      <w:lvlText w:val="-"/>
      <w:lvlJc w:val="left"/>
      <w:pPr>
        <w:ind w:left="360" w:hanging="360"/>
      </w:pPr>
      <w:rPr>
        <w:rFonts w:ascii="Palatino Linotype" w:eastAsia="Times New Roman" w:hAnsi="Palatino Linotype"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836921"/>
    <w:multiLevelType w:val="hybridMultilevel"/>
    <w:tmpl w:val="DD9EB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672267"/>
    <w:multiLevelType w:val="hybridMultilevel"/>
    <w:tmpl w:val="1F345DFC"/>
    <w:lvl w:ilvl="0" w:tplc="3F70FC12">
      <w:start w:val="2013"/>
      <w:numFmt w:val="bullet"/>
      <w:lvlText w:val="-"/>
      <w:lvlJc w:val="left"/>
      <w:pPr>
        <w:ind w:left="360" w:hanging="360"/>
      </w:pPr>
      <w:rPr>
        <w:rFonts w:ascii="Palatino Linotype" w:eastAsia="Times New Roman" w:hAnsi="Palatino Linotype"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403C17"/>
    <w:multiLevelType w:val="hybridMultilevel"/>
    <w:tmpl w:val="DBE2FABE"/>
    <w:lvl w:ilvl="0" w:tplc="3F70FC12">
      <w:start w:val="2013"/>
      <w:numFmt w:val="bullet"/>
      <w:lvlText w:val="-"/>
      <w:lvlJc w:val="left"/>
      <w:pPr>
        <w:ind w:left="360" w:hanging="360"/>
      </w:pPr>
      <w:rPr>
        <w:rFonts w:ascii="Palatino Linotype" w:eastAsia="Times New Roman" w:hAnsi="Palatino Linotype"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1"/>
  </w:num>
  <w:num w:numId="6">
    <w:abstractNumId w:val="9"/>
  </w:num>
  <w:num w:numId="7">
    <w:abstractNumId w:val="7"/>
  </w:num>
  <w:num w:numId="8">
    <w:abstractNumId w:val="6"/>
  </w:num>
  <w:num w:numId="9">
    <w:abstractNumId w:val="2"/>
  </w:num>
  <w:num w:numId="10">
    <w:abstractNumId w:val="8"/>
  </w:num>
  <w:num w:numId="11">
    <w:abstractNumId w:val="13"/>
  </w:num>
  <w:num w:numId="12">
    <w:abstractNumId w:val="1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6F"/>
    <w:rsid w:val="00260CE2"/>
    <w:rsid w:val="002E3D37"/>
    <w:rsid w:val="0049376F"/>
    <w:rsid w:val="004D6B3D"/>
    <w:rsid w:val="0081177A"/>
    <w:rsid w:val="00A56132"/>
    <w:rsid w:val="00BA0689"/>
    <w:rsid w:val="00CA6877"/>
    <w:rsid w:val="00CC40F3"/>
    <w:rsid w:val="00F613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9B81"/>
  <w15:docId w15:val="{1BBC057A-BB3D-4719-A29F-93775267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Jaffa</dc:creator>
  <cp:lastModifiedBy>Katie Creighton</cp:lastModifiedBy>
  <cp:revision>2</cp:revision>
  <dcterms:created xsi:type="dcterms:W3CDTF">2022-02-09T13:50:00Z</dcterms:created>
  <dcterms:modified xsi:type="dcterms:W3CDTF">2022-02-09T13:50:00Z</dcterms:modified>
</cp:coreProperties>
</file>