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B0" w:rsidRPr="005E29D9" w:rsidRDefault="002D7FB0">
      <w:pPr>
        <w:jc w:val="center"/>
        <w:rPr>
          <w:rFonts w:asciiTheme="minorHAnsi" w:hAnsiTheme="minorHAnsi"/>
          <w:b/>
          <w:sz w:val="22"/>
          <w:szCs w:val="22"/>
        </w:rPr>
      </w:pPr>
      <w:r w:rsidRPr="005E29D9">
        <w:rPr>
          <w:rFonts w:asciiTheme="minorHAnsi" w:hAnsiTheme="minorHAnsi"/>
          <w:b/>
          <w:sz w:val="22"/>
          <w:szCs w:val="22"/>
        </w:rPr>
        <w:t>JOB DESCRIPTION</w:t>
      </w:r>
    </w:p>
    <w:p w:rsidR="002D7FB0" w:rsidRPr="005E29D9" w:rsidRDefault="002D7FB0">
      <w:pPr>
        <w:jc w:val="center"/>
        <w:rPr>
          <w:rFonts w:asciiTheme="minorHAnsi" w:hAnsiTheme="minorHAnsi"/>
          <w:b/>
          <w:sz w:val="22"/>
          <w:szCs w:val="22"/>
        </w:rPr>
      </w:pPr>
    </w:p>
    <w:p w:rsidR="00951E94" w:rsidRPr="005E29D9" w:rsidRDefault="00DA6C48">
      <w:pPr>
        <w:jc w:val="both"/>
        <w:rPr>
          <w:rFonts w:asciiTheme="minorHAnsi" w:hAnsiTheme="minorHAnsi"/>
          <w:b/>
          <w:sz w:val="22"/>
          <w:szCs w:val="22"/>
        </w:rPr>
      </w:pPr>
      <w:r w:rsidRPr="005E29D9">
        <w:rPr>
          <w:rFonts w:asciiTheme="minorHAnsi" w:hAnsiTheme="minorHAnsi"/>
          <w:b/>
          <w:sz w:val="22"/>
          <w:szCs w:val="22"/>
        </w:rPr>
        <w:t xml:space="preserve">JOB TITLE:  </w:t>
      </w:r>
      <w:r w:rsidR="00065532" w:rsidRPr="005E29D9">
        <w:rPr>
          <w:rFonts w:asciiTheme="minorHAnsi" w:hAnsiTheme="minorHAnsi"/>
          <w:b/>
          <w:sz w:val="22"/>
          <w:szCs w:val="22"/>
        </w:rPr>
        <w:tab/>
      </w:r>
      <w:r w:rsidR="00065532" w:rsidRPr="005E29D9">
        <w:rPr>
          <w:rFonts w:asciiTheme="minorHAnsi" w:hAnsiTheme="minorHAnsi"/>
          <w:b/>
          <w:sz w:val="22"/>
          <w:szCs w:val="22"/>
        </w:rPr>
        <w:tab/>
      </w:r>
      <w:r w:rsidRPr="005E29D9">
        <w:rPr>
          <w:rFonts w:asciiTheme="minorHAnsi" w:hAnsiTheme="minorHAnsi"/>
          <w:sz w:val="22"/>
          <w:szCs w:val="22"/>
        </w:rPr>
        <w:t>Cover Supervisor</w:t>
      </w:r>
      <w:r w:rsidRPr="005E29D9">
        <w:rPr>
          <w:rFonts w:asciiTheme="minorHAnsi" w:hAnsiTheme="minorHAnsi"/>
          <w:b/>
          <w:sz w:val="22"/>
          <w:szCs w:val="22"/>
        </w:rPr>
        <w:tab/>
      </w:r>
      <w:r w:rsidRPr="005E29D9">
        <w:rPr>
          <w:rFonts w:asciiTheme="minorHAnsi" w:hAnsiTheme="minorHAnsi"/>
          <w:b/>
          <w:sz w:val="22"/>
          <w:szCs w:val="22"/>
        </w:rPr>
        <w:tab/>
      </w:r>
    </w:p>
    <w:p w:rsidR="00371D2C" w:rsidRPr="005E29D9" w:rsidRDefault="00DA6C48">
      <w:pPr>
        <w:jc w:val="both"/>
        <w:rPr>
          <w:rFonts w:asciiTheme="minorHAnsi" w:hAnsiTheme="minorHAnsi"/>
          <w:b/>
          <w:sz w:val="22"/>
          <w:szCs w:val="22"/>
        </w:rPr>
      </w:pPr>
      <w:r w:rsidRPr="005E29D9">
        <w:rPr>
          <w:rFonts w:asciiTheme="minorHAnsi" w:hAnsiTheme="minorHAnsi"/>
          <w:sz w:val="22"/>
          <w:szCs w:val="22"/>
        </w:rPr>
        <w:tab/>
      </w:r>
      <w:r w:rsidR="002D7FB0" w:rsidRPr="005E29D9">
        <w:rPr>
          <w:rFonts w:asciiTheme="minorHAnsi" w:hAnsiTheme="minorHAnsi"/>
          <w:b/>
          <w:sz w:val="22"/>
          <w:szCs w:val="22"/>
        </w:rPr>
        <w:tab/>
      </w:r>
    </w:p>
    <w:p w:rsidR="002D7FB0" w:rsidRPr="005E29D9" w:rsidRDefault="002D7FB0">
      <w:pPr>
        <w:jc w:val="both"/>
        <w:rPr>
          <w:rFonts w:asciiTheme="minorHAnsi" w:hAnsiTheme="minorHAnsi"/>
          <w:sz w:val="22"/>
          <w:szCs w:val="22"/>
        </w:rPr>
      </w:pPr>
      <w:r w:rsidRPr="005E29D9">
        <w:rPr>
          <w:rFonts w:asciiTheme="minorHAnsi" w:hAnsiTheme="minorHAnsi"/>
          <w:b/>
          <w:sz w:val="22"/>
          <w:szCs w:val="22"/>
        </w:rPr>
        <w:t xml:space="preserve">RESPONSIBLE TO:  </w:t>
      </w:r>
      <w:r w:rsidR="00065532" w:rsidRPr="005E29D9">
        <w:rPr>
          <w:rFonts w:asciiTheme="minorHAnsi" w:hAnsiTheme="minorHAnsi"/>
          <w:b/>
          <w:sz w:val="22"/>
          <w:szCs w:val="22"/>
        </w:rPr>
        <w:tab/>
      </w:r>
      <w:r w:rsidR="00065532" w:rsidRPr="005E29D9">
        <w:rPr>
          <w:rFonts w:asciiTheme="minorHAnsi" w:hAnsiTheme="minorHAnsi"/>
          <w:sz w:val="22"/>
          <w:szCs w:val="22"/>
        </w:rPr>
        <w:t>Deputy</w:t>
      </w:r>
      <w:r w:rsidR="00371D2C" w:rsidRPr="005E29D9">
        <w:rPr>
          <w:rFonts w:asciiTheme="minorHAnsi" w:hAnsiTheme="minorHAnsi"/>
          <w:b/>
          <w:sz w:val="22"/>
          <w:szCs w:val="22"/>
        </w:rPr>
        <w:t xml:space="preserve"> </w:t>
      </w:r>
      <w:r w:rsidRPr="005E29D9">
        <w:rPr>
          <w:rFonts w:asciiTheme="minorHAnsi" w:hAnsiTheme="minorHAnsi"/>
          <w:sz w:val="22"/>
          <w:szCs w:val="22"/>
        </w:rPr>
        <w:t>Headteacher</w:t>
      </w:r>
      <w:r w:rsidR="00843F41" w:rsidRPr="005E29D9">
        <w:rPr>
          <w:rFonts w:asciiTheme="minorHAnsi" w:hAnsiTheme="minorHAnsi"/>
          <w:sz w:val="22"/>
          <w:szCs w:val="22"/>
        </w:rPr>
        <w:t>/</w:t>
      </w:r>
      <w:r w:rsidR="00F4698A" w:rsidRPr="005E29D9">
        <w:rPr>
          <w:rFonts w:asciiTheme="minorHAnsi" w:hAnsiTheme="minorHAnsi"/>
          <w:sz w:val="22"/>
          <w:szCs w:val="22"/>
        </w:rPr>
        <w:t>Headteacher</w:t>
      </w:r>
    </w:p>
    <w:p w:rsidR="00371D2C" w:rsidRPr="005E29D9" w:rsidRDefault="00371D2C">
      <w:pPr>
        <w:jc w:val="both"/>
        <w:rPr>
          <w:rFonts w:asciiTheme="minorHAnsi" w:hAnsiTheme="minorHAnsi"/>
          <w:sz w:val="22"/>
          <w:szCs w:val="22"/>
        </w:rPr>
      </w:pPr>
    </w:p>
    <w:p w:rsidR="00371D2C" w:rsidRPr="005E29D9" w:rsidRDefault="00371D2C" w:rsidP="00371D2C">
      <w:pPr>
        <w:jc w:val="both"/>
        <w:rPr>
          <w:rFonts w:asciiTheme="minorHAnsi" w:hAnsiTheme="minorHAnsi"/>
          <w:sz w:val="22"/>
          <w:szCs w:val="22"/>
        </w:rPr>
      </w:pPr>
      <w:r w:rsidRPr="005E29D9">
        <w:rPr>
          <w:rFonts w:asciiTheme="minorHAnsi" w:hAnsiTheme="minorHAnsi"/>
          <w:b/>
          <w:sz w:val="22"/>
          <w:szCs w:val="22"/>
        </w:rPr>
        <w:t>GRADE</w:t>
      </w:r>
      <w:r w:rsidR="00843F41" w:rsidRPr="005E29D9">
        <w:rPr>
          <w:rFonts w:asciiTheme="minorHAnsi" w:hAnsiTheme="minorHAnsi"/>
          <w:sz w:val="22"/>
          <w:szCs w:val="22"/>
        </w:rPr>
        <w:t>:</w:t>
      </w:r>
      <w:r w:rsidR="00843F41" w:rsidRPr="005E29D9">
        <w:rPr>
          <w:rFonts w:asciiTheme="minorHAnsi" w:hAnsiTheme="minorHAnsi"/>
          <w:sz w:val="22"/>
          <w:szCs w:val="22"/>
        </w:rPr>
        <w:tab/>
      </w:r>
      <w:r w:rsidR="00065532" w:rsidRPr="005E29D9">
        <w:rPr>
          <w:rFonts w:asciiTheme="minorHAnsi" w:hAnsiTheme="minorHAnsi"/>
          <w:sz w:val="22"/>
          <w:szCs w:val="22"/>
        </w:rPr>
        <w:tab/>
      </w:r>
      <w:r w:rsidR="00065532" w:rsidRPr="005E29D9">
        <w:rPr>
          <w:rFonts w:asciiTheme="minorHAnsi" w:hAnsiTheme="minorHAnsi"/>
          <w:sz w:val="22"/>
          <w:szCs w:val="22"/>
        </w:rPr>
        <w:tab/>
      </w:r>
      <w:r w:rsidR="00843F41" w:rsidRPr="005E29D9">
        <w:rPr>
          <w:rFonts w:asciiTheme="minorHAnsi" w:hAnsiTheme="minorHAnsi"/>
          <w:sz w:val="22"/>
          <w:szCs w:val="22"/>
        </w:rPr>
        <w:t xml:space="preserve">LGS </w:t>
      </w:r>
      <w:r w:rsidR="00B31899">
        <w:rPr>
          <w:rFonts w:asciiTheme="minorHAnsi" w:hAnsiTheme="minorHAnsi"/>
          <w:sz w:val="22"/>
          <w:szCs w:val="22"/>
        </w:rPr>
        <w:t xml:space="preserve">Scale 4-5, point 6-11 </w:t>
      </w:r>
    </w:p>
    <w:p w:rsidR="00371D2C" w:rsidRPr="005E29D9" w:rsidRDefault="00371D2C" w:rsidP="00371D2C">
      <w:pPr>
        <w:jc w:val="both"/>
        <w:rPr>
          <w:rFonts w:asciiTheme="minorHAnsi" w:hAnsiTheme="minorHAnsi"/>
          <w:b/>
          <w:sz w:val="22"/>
          <w:szCs w:val="22"/>
        </w:rPr>
      </w:pPr>
    </w:p>
    <w:p w:rsidR="002D7FB0" w:rsidRPr="005E29D9" w:rsidRDefault="00371D2C">
      <w:pPr>
        <w:jc w:val="both"/>
        <w:rPr>
          <w:rFonts w:asciiTheme="minorHAnsi" w:hAnsiTheme="minorHAnsi"/>
          <w:b/>
          <w:sz w:val="22"/>
          <w:szCs w:val="22"/>
        </w:rPr>
      </w:pPr>
      <w:r w:rsidRPr="005E29D9">
        <w:rPr>
          <w:rFonts w:asciiTheme="minorHAnsi" w:hAnsiTheme="minorHAnsi"/>
          <w:b/>
          <w:sz w:val="22"/>
          <w:szCs w:val="22"/>
        </w:rPr>
        <w:t>PARTICULAR DUTIES:</w:t>
      </w:r>
      <w:r w:rsidR="004A3547" w:rsidRPr="005E29D9">
        <w:rPr>
          <w:rFonts w:asciiTheme="minorHAnsi" w:hAnsiTheme="minorHAnsi"/>
          <w:b/>
          <w:sz w:val="22"/>
          <w:szCs w:val="22"/>
        </w:rPr>
        <w:tab/>
      </w:r>
      <w:r w:rsidR="00DA6C48" w:rsidRPr="005E29D9">
        <w:rPr>
          <w:rFonts w:asciiTheme="minorHAnsi" w:hAnsiTheme="minorHAnsi"/>
          <w:sz w:val="22"/>
          <w:szCs w:val="22"/>
        </w:rPr>
        <w:t xml:space="preserve">To supervise whole classes during the short-term absence of teachers.  </w:t>
      </w:r>
    </w:p>
    <w:p w:rsidR="00DA6C48" w:rsidRPr="005E29D9" w:rsidRDefault="00DA6C48">
      <w:pPr>
        <w:jc w:val="both"/>
        <w:rPr>
          <w:rFonts w:asciiTheme="minorHAnsi" w:hAnsiTheme="minorHAnsi"/>
          <w:sz w:val="22"/>
          <w:szCs w:val="22"/>
        </w:rPr>
      </w:pPr>
    </w:p>
    <w:p w:rsidR="002D7FB0" w:rsidRPr="005E29D9" w:rsidRDefault="002D7FB0">
      <w:pPr>
        <w:jc w:val="both"/>
        <w:rPr>
          <w:rFonts w:asciiTheme="minorHAnsi" w:hAnsiTheme="minorHAnsi"/>
          <w:sz w:val="22"/>
          <w:szCs w:val="22"/>
        </w:rPr>
      </w:pPr>
      <w:r w:rsidRPr="005E29D9">
        <w:rPr>
          <w:rFonts w:asciiTheme="minorHAnsi" w:hAnsiTheme="minorHAnsi"/>
          <w:b/>
          <w:sz w:val="22"/>
          <w:szCs w:val="22"/>
        </w:rPr>
        <w:t>MAIN ACTIVITIES ATTRIBUTABLE TO PARTICULAR DUTIES</w:t>
      </w:r>
      <w:r w:rsidRPr="005E29D9">
        <w:rPr>
          <w:rFonts w:asciiTheme="minorHAnsi" w:hAnsiTheme="minorHAnsi"/>
          <w:sz w:val="22"/>
          <w:szCs w:val="22"/>
        </w:rPr>
        <w:t>:</w:t>
      </w:r>
    </w:p>
    <w:p w:rsidR="002D7FB0" w:rsidRPr="0011441C" w:rsidRDefault="002D7FB0">
      <w:pPr>
        <w:jc w:val="both"/>
        <w:rPr>
          <w:rFonts w:asciiTheme="minorHAnsi" w:hAnsiTheme="minorHAnsi"/>
          <w:sz w:val="22"/>
          <w:szCs w:val="22"/>
        </w:rPr>
      </w:pPr>
    </w:p>
    <w:p w:rsidR="00DA6C48" w:rsidRPr="0011441C" w:rsidRDefault="00DA6C48" w:rsidP="004A3547">
      <w:pPr>
        <w:pStyle w:val="Heading4"/>
        <w:ind w:left="0"/>
        <w:rPr>
          <w:rFonts w:asciiTheme="minorHAnsi" w:hAnsiTheme="minorHAnsi"/>
          <w:sz w:val="22"/>
          <w:szCs w:val="22"/>
        </w:rPr>
      </w:pPr>
      <w:r w:rsidRPr="0011441C">
        <w:rPr>
          <w:rFonts w:asciiTheme="minorHAnsi" w:hAnsiTheme="minorHAnsi"/>
          <w:sz w:val="22"/>
          <w:szCs w:val="22"/>
        </w:rPr>
        <w:t>SUPPORT FOR PUPILS</w:t>
      </w:r>
    </w:p>
    <w:p w:rsidR="00DA6C48" w:rsidRPr="0011441C" w:rsidRDefault="00DA6C48" w:rsidP="00DA6C48">
      <w:pPr>
        <w:numPr>
          <w:ilvl w:val="0"/>
          <w:numId w:val="8"/>
        </w:numPr>
        <w:rPr>
          <w:rFonts w:asciiTheme="minorHAnsi" w:hAnsiTheme="minorHAnsi"/>
          <w:sz w:val="22"/>
          <w:szCs w:val="22"/>
        </w:rPr>
      </w:pPr>
      <w:r w:rsidRPr="0011441C">
        <w:rPr>
          <w:rFonts w:asciiTheme="minorHAnsi" w:hAnsiTheme="minorHAnsi"/>
          <w:sz w:val="22"/>
          <w:szCs w:val="22"/>
        </w:rPr>
        <w:t>Supervise pupils engaged in learning activities</w:t>
      </w:r>
    </w:p>
    <w:p w:rsidR="00DA6C48" w:rsidRPr="0011441C" w:rsidRDefault="00DA6C48" w:rsidP="00DA6C48">
      <w:pPr>
        <w:numPr>
          <w:ilvl w:val="0"/>
          <w:numId w:val="8"/>
        </w:numPr>
        <w:rPr>
          <w:rFonts w:asciiTheme="minorHAnsi" w:hAnsiTheme="minorHAnsi"/>
          <w:sz w:val="22"/>
          <w:szCs w:val="22"/>
        </w:rPr>
      </w:pPr>
      <w:r w:rsidRPr="0011441C">
        <w:rPr>
          <w:rFonts w:asciiTheme="minorHAnsi" w:hAnsiTheme="minorHAnsi"/>
          <w:sz w:val="22"/>
          <w:szCs w:val="22"/>
        </w:rPr>
        <w:t>Act as a role model and set high expectations of conduct and behaviour</w:t>
      </w:r>
    </w:p>
    <w:p w:rsidR="00DA6C48" w:rsidRPr="0011441C" w:rsidRDefault="00DA6C48" w:rsidP="00DA6C48">
      <w:pPr>
        <w:numPr>
          <w:ilvl w:val="0"/>
          <w:numId w:val="4"/>
        </w:numPr>
        <w:rPr>
          <w:rFonts w:asciiTheme="minorHAnsi" w:hAnsiTheme="minorHAnsi"/>
          <w:sz w:val="22"/>
          <w:szCs w:val="22"/>
        </w:rPr>
      </w:pPr>
      <w:r w:rsidRPr="0011441C">
        <w:rPr>
          <w:rFonts w:asciiTheme="minorHAnsi" w:hAnsiTheme="minorHAnsi"/>
          <w:sz w:val="22"/>
          <w:szCs w:val="22"/>
        </w:rPr>
        <w:t>Promote the inclusion and acceptance of all pupils within the classroom</w:t>
      </w:r>
    </w:p>
    <w:p w:rsidR="00DA6C48" w:rsidRPr="0011441C" w:rsidRDefault="00DA6C48" w:rsidP="00DA6C48">
      <w:pPr>
        <w:numPr>
          <w:ilvl w:val="0"/>
          <w:numId w:val="4"/>
        </w:numPr>
        <w:rPr>
          <w:rFonts w:asciiTheme="minorHAnsi" w:hAnsiTheme="minorHAnsi"/>
          <w:sz w:val="22"/>
          <w:szCs w:val="22"/>
        </w:rPr>
      </w:pPr>
      <w:r w:rsidRPr="0011441C">
        <w:rPr>
          <w:rFonts w:asciiTheme="minorHAnsi" w:hAnsiTheme="minorHAnsi"/>
          <w:sz w:val="22"/>
          <w:szCs w:val="22"/>
        </w:rPr>
        <w:t>Keep pupils on task and respond to general queries</w:t>
      </w:r>
    </w:p>
    <w:p w:rsidR="00DA6C48" w:rsidRPr="0011441C" w:rsidRDefault="00DA6C48" w:rsidP="00DA6C48">
      <w:pPr>
        <w:rPr>
          <w:rFonts w:asciiTheme="minorHAnsi" w:hAnsiTheme="minorHAnsi"/>
          <w:sz w:val="22"/>
          <w:szCs w:val="22"/>
        </w:rPr>
      </w:pPr>
    </w:p>
    <w:p w:rsidR="00DA6C48" w:rsidRPr="0011441C" w:rsidRDefault="00DA6C48" w:rsidP="004A3547">
      <w:pPr>
        <w:pStyle w:val="Heading4"/>
        <w:ind w:left="0"/>
        <w:rPr>
          <w:rFonts w:asciiTheme="minorHAnsi" w:hAnsiTheme="minorHAnsi"/>
          <w:sz w:val="22"/>
          <w:szCs w:val="22"/>
        </w:rPr>
      </w:pPr>
      <w:r w:rsidRPr="0011441C">
        <w:rPr>
          <w:rFonts w:asciiTheme="minorHAnsi" w:hAnsiTheme="minorHAnsi"/>
          <w:sz w:val="22"/>
          <w:szCs w:val="22"/>
        </w:rPr>
        <w:t>SUPPORT FOR TEACHERS</w:t>
      </w:r>
    </w:p>
    <w:p w:rsidR="00DA6C48" w:rsidRPr="0011441C" w:rsidRDefault="00DA6C48" w:rsidP="00DA6C48">
      <w:pPr>
        <w:numPr>
          <w:ilvl w:val="0"/>
          <w:numId w:val="7"/>
        </w:numPr>
        <w:rPr>
          <w:rFonts w:asciiTheme="minorHAnsi" w:hAnsiTheme="minorHAnsi"/>
          <w:sz w:val="22"/>
          <w:szCs w:val="22"/>
        </w:rPr>
      </w:pPr>
      <w:r w:rsidRPr="0011441C">
        <w:rPr>
          <w:rFonts w:asciiTheme="minorHAnsi" w:hAnsiTheme="minorHAnsi"/>
          <w:sz w:val="22"/>
          <w:szCs w:val="22"/>
        </w:rPr>
        <w:t>Provide objective and accurate feedback to the teacher on the conduct of the lesson</w:t>
      </w:r>
    </w:p>
    <w:p w:rsidR="00DA6C48" w:rsidRPr="0011441C" w:rsidRDefault="00DA6C48" w:rsidP="00DA6C48">
      <w:pPr>
        <w:numPr>
          <w:ilvl w:val="0"/>
          <w:numId w:val="7"/>
        </w:numPr>
        <w:rPr>
          <w:rFonts w:asciiTheme="minorHAnsi" w:hAnsiTheme="minorHAnsi"/>
          <w:sz w:val="22"/>
          <w:szCs w:val="22"/>
        </w:rPr>
      </w:pPr>
      <w:r w:rsidRPr="0011441C">
        <w:rPr>
          <w:rFonts w:asciiTheme="minorHAnsi" w:hAnsiTheme="minorHAnsi"/>
          <w:sz w:val="22"/>
          <w:szCs w:val="22"/>
        </w:rPr>
        <w:t>Keep appropriate records as agreed with the teacher</w:t>
      </w:r>
    </w:p>
    <w:p w:rsidR="00DA6C48" w:rsidRPr="0011441C" w:rsidRDefault="00DA6C48" w:rsidP="00DA6C48">
      <w:pPr>
        <w:numPr>
          <w:ilvl w:val="0"/>
          <w:numId w:val="7"/>
        </w:numPr>
        <w:rPr>
          <w:rFonts w:asciiTheme="minorHAnsi" w:hAnsiTheme="minorHAnsi"/>
          <w:sz w:val="22"/>
          <w:szCs w:val="22"/>
        </w:rPr>
      </w:pPr>
      <w:r w:rsidRPr="0011441C">
        <w:rPr>
          <w:rFonts w:asciiTheme="minorHAnsi" w:hAnsiTheme="minorHAnsi"/>
          <w:sz w:val="22"/>
          <w:szCs w:val="22"/>
        </w:rPr>
        <w:t>Promote positive values, attitudes and good pupil behaviour, dealing promptly with conflict and incidents in line with established policy and encourage pupils to take responsibility for their own behaviour</w:t>
      </w:r>
    </w:p>
    <w:p w:rsidR="00DA6C48" w:rsidRPr="0011441C" w:rsidRDefault="00DA6C48" w:rsidP="00DA6C48">
      <w:pPr>
        <w:rPr>
          <w:rFonts w:asciiTheme="minorHAnsi" w:hAnsiTheme="minorHAnsi"/>
          <w:sz w:val="22"/>
          <w:szCs w:val="22"/>
        </w:rPr>
      </w:pPr>
    </w:p>
    <w:p w:rsidR="00DA6C48" w:rsidRPr="0011441C" w:rsidRDefault="00DA6C48" w:rsidP="004A3547">
      <w:pPr>
        <w:pStyle w:val="Heading4"/>
        <w:ind w:left="0"/>
        <w:rPr>
          <w:rFonts w:asciiTheme="minorHAnsi" w:hAnsiTheme="minorHAnsi"/>
          <w:sz w:val="22"/>
          <w:szCs w:val="22"/>
        </w:rPr>
      </w:pPr>
      <w:r w:rsidRPr="0011441C">
        <w:rPr>
          <w:rFonts w:asciiTheme="minorHAnsi" w:hAnsiTheme="minorHAnsi"/>
          <w:sz w:val="22"/>
          <w:szCs w:val="22"/>
        </w:rPr>
        <w:t>SUPPORT FOR THE CURRICULUM</w:t>
      </w:r>
    </w:p>
    <w:p w:rsidR="00DA6C48" w:rsidRPr="0011441C" w:rsidRDefault="00DA6C48" w:rsidP="00DA6C48">
      <w:pPr>
        <w:numPr>
          <w:ilvl w:val="0"/>
          <w:numId w:val="5"/>
        </w:numPr>
        <w:rPr>
          <w:rFonts w:asciiTheme="minorHAnsi" w:hAnsiTheme="minorHAnsi"/>
          <w:sz w:val="22"/>
          <w:szCs w:val="22"/>
        </w:rPr>
      </w:pPr>
      <w:r w:rsidRPr="0011441C">
        <w:rPr>
          <w:rFonts w:asciiTheme="minorHAnsi" w:hAnsiTheme="minorHAnsi"/>
          <w:sz w:val="22"/>
          <w:szCs w:val="22"/>
        </w:rPr>
        <w:t>Support the use of ICT where appropriate</w:t>
      </w:r>
    </w:p>
    <w:p w:rsidR="00DA6C48" w:rsidRPr="0011441C" w:rsidRDefault="00DA6C48" w:rsidP="00DA6C48">
      <w:pPr>
        <w:numPr>
          <w:ilvl w:val="0"/>
          <w:numId w:val="5"/>
        </w:numPr>
        <w:rPr>
          <w:rFonts w:asciiTheme="minorHAnsi" w:hAnsiTheme="minorHAnsi"/>
          <w:sz w:val="22"/>
          <w:szCs w:val="22"/>
        </w:rPr>
      </w:pPr>
      <w:r w:rsidRPr="0011441C">
        <w:rPr>
          <w:rFonts w:asciiTheme="minorHAnsi" w:hAnsiTheme="minorHAnsi"/>
          <w:sz w:val="22"/>
          <w:szCs w:val="22"/>
        </w:rPr>
        <w:t xml:space="preserve">Make appropriate use of equipment and resources </w:t>
      </w:r>
    </w:p>
    <w:p w:rsidR="00DA6C48" w:rsidRPr="0011441C" w:rsidRDefault="00DA6C48" w:rsidP="00DA6C48">
      <w:pPr>
        <w:rPr>
          <w:rFonts w:asciiTheme="minorHAnsi" w:hAnsiTheme="minorHAnsi"/>
          <w:sz w:val="22"/>
          <w:szCs w:val="22"/>
        </w:rPr>
      </w:pPr>
    </w:p>
    <w:p w:rsidR="00DA6C48" w:rsidRPr="0011441C" w:rsidRDefault="00DA6C48" w:rsidP="004A3547">
      <w:pPr>
        <w:pStyle w:val="Heading4"/>
        <w:ind w:left="0"/>
        <w:rPr>
          <w:rFonts w:asciiTheme="minorHAnsi" w:hAnsiTheme="minorHAnsi"/>
          <w:sz w:val="22"/>
          <w:szCs w:val="22"/>
        </w:rPr>
      </w:pPr>
      <w:r w:rsidRPr="0011441C">
        <w:rPr>
          <w:rFonts w:asciiTheme="minorHAnsi" w:hAnsiTheme="minorHAnsi"/>
          <w:sz w:val="22"/>
          <w:szCs w:val="22"/>
        </w:rPr>
        <w:t>SUPPORT FOR THE SCHOOL</w:t>
      </w:r>
    </w:p>
    <w:p w:rsidR="00DA6C48" w:rsidRPr="0011441C" w:rsidRDefault="00DA6C48" w:rsidP="00DA6C48">
      <w:pPr>
        <w:numPr>
          <w:ilvl w:val="0"/>
          <w:numId w:val="3"/>
        </w:numPr>
        <w:rPr>
          <w:rFonts w:asciiTheme="minorHAnsi" w:hAnsiTheme="minorHAnsi"/>
          <w:sz w:val="22"/>
          <w:szCs w:val="22"/>
        </w:rPr>
      </w:pPr>
      <w:r w:rsidRPr="0011441C">
        <w:rPr>
          <w:rFonts w:asciiTheme="minorHAnsi" w:hAnsiTheme="minorHAnsi"/>
          <w:sz w:val="22"/>
          <w:szCs w:val="22"/>
        </w:rPr>
        <w:t>Assist with entering details of absence and cover required on the SIMS Cover programme.</w:t>
      </w:r>
    </w:p>
    <w:p w:rsidR="00DA6C48" w:rsidRPr="0011441C" w:rsidRDefault="00DA6C48" w:rsidP="00DA6C48">
      <w:pPr>
        <w:numPr>
          <w:ilvl w:val="0"/>
          <w:numId w:val="3"/>
        </w:numPr>
        <w:rPr>
          <w:rFonts w:asciiTheme="minorHAnsi" w:hAnsiTheme="minorHAnsi"/>
          <w:sz w:val="22"/>
          <w:szCs w:val="22"/>
        </w:rPr>
      </w:pPr>
      <w:r w:rsidRPr="0011441C">
        <w:rPr>
          <w:rFonts w:asciiTheme="minorHAnsi" w:hAnsiTheme="minorHAnsi"/>
          <w:sz w:val="22"/>
          <w:szCs w:val="22"/>
        </w:rPr>
        <w:t>Be aware of and comply with policies and procedures relating to child protection, equal opportunities, health, safety and security, confidentiality and data protection, reporting all concerns to an appropriate person</w:t>
      </w:r>
    </w:p>
    <w:p w:rsidR="00DA6C48" w:rsidRPr="0011441C" w:rsidRDefault="00DA6C48" w:rsidP="00DA6C48">
      <w:pPr>
        <w:numPr>
          <w:ilvl w:val="0"/>
          <w:numId w:val="3"/>
        </w:numPr>
        <w:rPr>
          <w:rFonts w:asciiTheme="minorHAnsi" w:hAnsiTheme="minorHAnsi"/>
          <w:sz w:val="22"/>
          <w:szCs w:val="22"/>
        </w:rPr>
      </w:pPr>
      <w:r w:rsidRPr="0011441C">
        <w:rPr>
          <w:rFonts w:asciiTheme="minorHAnsi" w:hAnsiTheme="minorHAnsi"/>
          <w:sz w:val="22"/>
          <w:szCs w:val="22"/>
        </w:rPr>
        <w:t>Be aware of and support difference and ensure all pupils have equal access to opportunities to learn and develop</w:t>
      </w:r>
    </w:p>
    <w:p w:rsidR="00DA6C48" w:rsidRPr="0011441C" w:rsidRDefault="00DA6C48" w:rsidP="00DA6C48">
      <w:pPr>
        <w:numPr>
          <w:ilvl w:val="0"/>
          <w:numId w:val="6"/>
        </w:numPr>
        <w:rPr>
          <w:rFonts w:asciiTheme="minorHAnsi" w:hAnsiTheme="minorHAnsi"/>
          <w:sz w:val="22"/>
          <w:szCs w:val="22"/>
        </w:rPr>
      </w:pPr>
      <w:r w:rsidRPr="0011441C">
        <w:rPr>
          <w:rFonts w:asciiTheme="minorHAnsi" w:hAnsiTheme="minorHAnsi"/>
          <w:sz w:val="22"/>
          <w:szCs w:val="22"/>
        </w:rPr>
        <w:t>Participate in training and other learning activities as required</w:t>
      </w:r>
    </w:p>
    <w:p w:rsidR="00DA6C48" w:rsidRPr="0011441C" w:rsidRDefault="00DA6C48" w:rsidP="00DA6C48">
      <w:pPr>
        <w:numPr>
          <w:ilvl w:val="0"/>
          <w:numId w:val="9"/>
        </w:numPr>
        <w:rPr>
          <w:rFonts w:asciiTheme="minorHAnsi" w:hAnsiTheme="minorHAnsi"/>
          <w:sz w:val="22"/>
          <w:szCs w:val="22"/>
        </w:rPr>
      </w:pPr>
      <w:r w:rsidRPr="0011441C">
        <w:rPr>
          <w:rFonts w:asciiTheme="minorHAnsi" w:hAnsiTheme="minorHAnsi"/>
          <w:sz w:val="22"/>
          <w:szCs w:val="22"/>
        </w:rPr>
        <w:t>Attend relevant school meetings as required</w:t>
      </w:r>
    </w:p>
    <w:p w:rsidR="00DA6C48" w:rsidRPr="0011441C" w:rsidRDefault="00DA6C48" w:rsidP="00DA6C48">
      <w:pPr>
        <w:numPr>
          <w:ilvl w:val="0"/>
          <w:numId w:val="2"/>
        </w:numPr>
        <w:rPr>
          <w:rFonts w:asciiTheme="minorHAnsi" w:hAnsiTheme="minorHAnsi"/>
          <w:sz w:val="22"/>
          <w:szCs w:val="22"/>
        </w:rPr>
      </w:pPr>
      <w:r w:rsidRPr="0011441C">
        <w:rPr>
          <w:rFonts w:asciiTheme="minorHAnsi" w:hAnsiTheme="minorHAnsi"/>
          <w:sz w:val="22"/>
          <w:szCs w:val="22"/>
        </w:rPr>
        <w:t>To respect confidentiality at all times</w:t>
      </w:r>
    </w:p>
    <w:p w:rsidR="0011441C" w:rsidRPr="0011441C" w:rsidRDefault="0011441C" w:rsidP="0011441C">
      <w:pPr>
        <w:rPr>
          <w:rFonts w:asciiTheme="minorHAnsi" w:hAnsiTheme="minorHAnsi"/>
          <w:sz w:val="22"/>
          <w:szCs w:val="22"/>
        </w:rPr>
      </w:pPr>
    </w:p>
    <w:p w:rsidR="0011441C" w:rsidRPr="0011441C" w:rsidRDefault="0011441C" w:rsidP="0011441C">
      <w:pPr>
        <w:rPr>
          <w:rFonts w:asciiTheme="minorHAnsi" w:hAnsiTheme="minorHAnsi"/>
          <w:b/>
          <w:sz w:val="22"/>
          <w:szCs w:val="22"/>
        </w:rPr>
      </w:pPr>
      <w:r w:rsidRPr="0011441C">
        <w:rPr>
          <w:rFonts w:asciiTheme="minorHAnsi" w:hAnsiTheme="minorHAnsi"/>
          <w:b/>
          <w:sz w:val="22"/>
          <w:szCs w:val="22"/>
        </w:rPr>
        <w:t>GENERAL</w:t>
      </w:r>
    </w:p>
    <w:p w:rsidR="0011441C" w:rsidRPr="0011441C" w:rsidRDefault="0011441C" w:rsidP="0011441C">
      <w:pPr>
        <w:numPr>
          <w:ilvl w:val="0"/>
          <w:numId w:val="11"/>
        </w:numPr>
        <w:jc w:val="both"/>
        <w:rPr>
          <w:rFonts w:asciiTheme="minorHAnsi" w:hAnsiTheme="minorHAnsi" w:cs="Arial"/>
          <w:iCs/>
          <w:sz w:val="22"/>
          <w:szCs w:val="22"/>
        </w:rPr>
      </w:pPr>
      <w:r w:rsidRPr="0011441C">
        <w:rPr>
          <w:rFonts w:asciiTheme="minorHAnsi" w:hAnsiTheme="minorHAnsi" w:cs="Arial"/>
          <w:iCs/>
          <w:sz w:val="22"/>
          <w:szCs w:val="22"/>
        </w:rPr>
        <w:t>To participate in the performance and development review process, taking personal responsibility for identification of learning, development and training opportunities in discussion with line manager</w:t>
      </w:r>
    </w:p>
    <w:p w:rsidR="0011441C" w:rsidRPr="0011441C" w:rsidRDefault="0011441C" w:rsidP="0011441C">
      <w:pPr>
        <w:numPr>
          <w:ilvl w:val="0"/>
          <w:numId w:val="11"/>
        </w:numPr>
        <w:rPr>
          <w:rFonts w:asciiTheme="minorHAnsi" w:hAnsiTheme="minorHAnsi" w:cs="Arial"/>
          <w:iCs/>
          <w:sz w:val="22"/>
          <w:szCs w:val="22"/>
        </w:rPr>
      </w:pPr>
      <w:r w:rsidRPr="0011441C">
        <w:rPr>
          <w:rFonts w:asciiTheme="minorHAnsi" w:hAnsiTheme="minorHAnsi" w:cs="Arial"/>
          <w:iCs/>
          <w:sz w:val="22"/>
          <w:szCs w:val="22"/>
        </w:rPr>
        <w:t>To comply with individual responsibilities, in accordance with the role, for health &amp; safety in the workplace</w:t>
      </w:r>
    </w:p>
    <w:p w:rsidR="0011441C" w:rsidRPr="0011441C" w:rsidRDefault="0011441C" w:rsidP="0011441C">
      <w:pPr>
        <w:numPr>
          <w:ilvl w:val="0"/>
          <w:numId w:val="11"/>
        </w:numPr>
        <w:rPr>
          <w:rFonts w:asciiTheme="minorHAnsi" w:hAnsiTheme="minorHAnsi" w:cs="Arial"/>
          <w:iCs/>
          <w:sz w:val="22"/>
          <w:szCs w:val="22"/>
        </w:rPr>
      </w:pPr>
      <w:r w:rsidRPr="0011441C">
        <w:rPr>
          <w:rFonts w:asciiTheme="minorHAnsi" w:hAnsiTheme="minorHAnsi" w:cs="Arial"/>
          <w:iCs/>
          <w:sz w:val="22"/>
          <w:szCs w:val="22"/>
        </w:rPr>
        <w:t>Ensure that all duties and services provided are in accordance with the School’s Equal Opportunities Policy</w:t>
      </w:r>
    </w:p>
    <w:p w:rsidR="0011441C" w:rsidRPr="0011441C" w:rsidRDefault="0011441C" w:rsidP="0011441C">
      <w:pPr>
        <w:numPr>
          <w:ilvl w:val="0"/>
          <w:numId w:val="11"/>
        </w:numPr>
        <w:jc w:val="both"/>
        <w:rPr>
          <w:rFonts w:asciiTheme="minorHAnsi" w:hAnsiTheme="minorHAnsi" w:cs="Arial"/>
          <w:iCs/>
          <w:sz w:val="22"/>
          <w:szCs w:val="22"/>
        </w:rPr>
      </w:pPr>
      <w:r w:rsidRPr="0011441C">
        <w:rPr>
          <w:rFonts w:asciiTheme="minorHAnsi" w:hAnsiTheme="minorHAnsi" w:cs="Arial"/>
          <w:iCs/>
          <w:sz w:val="22"/>
          <w:szCs w:val="22"/>
        </w:rPr>
        <w:t>The Governing Body is committed to safeguarding and promoting the welfare of children and young people and expects all staff and volunteers to share in this commitment</w:t>
      </w:r>
    </w:p>
    <w:p w:rsidR="0011441C" w:rsidRPr="0011441C" w:rsidRDefault="0011441C" w:rsidP="0011441C">
      <w:pPr>
        <w:numPr>
          <w:ilvl w:val="0"/>
          <w:numId w:val="11"/>
        </w:numPr>
        <w:jc w:val="both"/>
        <w:rPr>
          <w:rFonts w:asciiTheme="minorHAnsi" w:hAnsiTheme="minorHAnsi" w:cs="Arial"/>
          <w:iCs/>
          <w:sz w:val="22"/>
          <w:szCs w:val="22"/>
        </w:rPr>
      </w:pPr>
      <w:r w:rsidRPr="0011441C">
        <w:rPr>
          <w:rFonts w:asciiTheme="minorHAnsi" w:hAnsiTheme="minorHAnsi" w:cs="Arial"/>
          <w:bCs/>
          <w:iCs/>
          <w:sz w:val="22"/>
          <w:szCs w:val="22"/>
        </w:rPr>
        <w:t>The duties above are neither exclusive nor exhaustive and the post holder may be required by the Headteacher to carry out appropriate duties within the context of the job, skills and grade.</w:t>
      </w:r>
    </w:p>
    <w:p w:rsidR="004A3547" w:rsidRDefault="004A3547" w:rsidP="004A3547">
      <w:pPr>
        <w:rPr>
          <w:rFonts w:asciiTheme="minorHAnsi" w:hAnsiTheme="minorHAnsi"/>
          <w:b/>
          <w:sz w:val="22"/>
          <w:szCs w:val="22"/>
        </w:rPr>
      </w:pPr>
      <w:bookmarkStart w:id="0" w:name="_GoBack"/>
      <w:bookmarkEnd w:id="0"/>
    </w:p>
    <w:sectPr w:rsidR="004A3547" w:rsidSect="004A3547">
      <w:headerReference w:type="default" r:id="rId7"/>
      <w:footerReference w:type="even" r:id="rId8"/>
      <w:pgSz w:w="11909" w:h="16834" w:code="9"/>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8A" w:rsidRDefault="006A128A">
      <w:r>
        <w:separator/>
      </w:r>
    </w:p>
  </w:endnote>
  <w:endnote w:type="continuationSeparator" w:id="0">
    <w:p w:rsidR="006A128A" w:rsidRDefault="006A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1C" w:rsidRDefault="00A52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F1C" w:rsidRDefault="00A5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8A" w:rsidRDefault="006A128A">
      <w:r>
        <w:separator/>
      </w:r>
    </w:p>
  </w:footnote>
  <w:footnote w:type="continuationSeparator" w:id="0">
    <w:p w:rsidR="006A128A" w:rsidRDefault="006A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1C" w:rsidRDefault="00A52F1C">
    <w:pPr>
      <w:pStyle w:val="Header"/>
      <w:jc w:val="center"/>
      <w:rPr>
        <w:b/>
        <w:sz w:val="28"/>
      </w:rPr>
    </w:pPr>
  </w:p>
  <w:p w:rsidR="00A52F1C" w:rsidRDefault="00A52F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2B01E9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C1E7074"/>
    <w:multiLevelType w:val="hybridMultilevel"/>
    <w:tmpl w:val="BCB29608"/>
    <w:lvl w:ilvl="0" w:tplc="1750BB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82B55"/>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C0B59B0"/>
    <w:multiLevelType w:val="hybridMultilevel"/>
    <w:tmpl w:val="0E760E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BC25F6"/>
    <w:multiLevelType w:val="singleLevel"/>
    <w:tmpl w:val="6C04682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8"/>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B0"/>
    <w:rsid w:val="000009CF"/>
    <w:rsid w:val="00065532"/>
    <w:rsid w:val="00065575"/>
    <w:rsid w:val="000B52AB"/>
    <w:rsid w:val="0011441C"/>
    <w:rsid w:val="0018699C"/>
    <w:rsid w:val="002611B1"/>
    <w:rsid w:val="002774F8"/>
    <w:rsid w:val="002D7FB0"/>
    <w:rsid w:val="00371D2C"/>
    <w:rsid w:val="00463BDD"/>
    <w:rsid w:val="004A3547"/>
    <w:rsid w:val="005875C5"/>
    <w:rsid w:val="005E29D9"/>
    <w:rsid w:val="00602042"/>
    <w:rsid w:val="006A128A"/>
    <w:rsid w:val="006D1128"/>
    <w:rsid w:val="0071601F"/>
    <w:rsid w:val="007877BE"/>
    <w:rsid w:val="007A3932"/>
    <w:rsid w:val="00807CF6"/>
    <w:rsid w:val="00843F41"/>
    <w:rsid w:val="00865C89"/>
    <w:rsid w:val="008716D0"/>
    <w:rsid w:val="00951E94"/>
    <w:rsid w:val="00A06B36"/>
    <w:rsid w:val="00A52F1C"/>
    <w:rsid w:val="00B06322"/>
    <w:rsid w:val="00B31899"/>
    <w:rsid w:val="00B808D6"/>
    <w:rsid w:val="00C72D0A"/>
    <w:rsid w:val="00CC094B"/>
    <w:rsid w:val="00D52FA2"/>
    <w:rsid w:val="00DA6C48"/>
    <w:rsid w:val="00DD450B"/>
    <w:rsid w:val="00EF2457"/>
    <w:rsid w:val="00F03975"/>
    <w:rsid w:val="00F047B0"/>
    <w:rsid w:val="00F4698A"/>
    <w:rsid w:val="00FB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446F"/>
  <w15:chartTrackingRefBased/>
  <w15:docId w15:val="{EC59025E-2C16-4AFE-B4C8-7DF1497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rsid w:val="00DA6C48"/>
    <w:pPr>
      <w:keepNext/>
      <w:ind w:left="720"/>
      <w:outlineLvl w:val="2"/>
    </w:pPr>
    <w:rPr>
      <w:rFonts w:ascii="Arial" w:hAnsi="Arial"/>
      <w:sz w:val="24"/>
      <w:u w:val="single"/>
    </w:rPr>
  </w:style>
  <w:style w:type="paragraph" w:styleId="Heading4">
    <w:name w:val="heading 4"/>
    <w:basedOn w:val="Normal"/>
    <w:next w:val="Normal"/>
    <w:qFormat/>
    <w:rsid w:val="00DA6C48"/>
    <w:pPr>
      <w:keepNext/>
      <w:ind w:left="7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sz w:val="24"/>
    </w:rPr>
  </w:style>
  <w:style w:type="table" w:styleId="TableGrid">
    <w:name w:val="Table Grid"/>
    <w:basedOn w:val="TableNormal"/>
    <w:rsid w:val="002D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The Stanway School</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Administration</dc:creator>
  <cp:keywords/>
  <cp:lastModifiedBy>Sigma HR Admin</cp:lastModifiedBy>
  <cp:revision>2</cp:revision>
  <cp:lastPrinted>2010-11-10T15:14:00Z</cp:lastPrinted>
  <dcterms:created xsi:type="dcterms:W3CDTF">2022-05-20T15:05:00Z</dcterms:created>
  <dcterms:modified xsi:type="dcterms:W3CDTF">2022-05-20T15:05:00Z</dcterms:modified>
</cp:coreProperties>
</file>