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318C3" w14:textId="77777777" w:rsidR="00FB0CFB" w:rsidRPr="00B967B0" w:rsidRDefault="00FB0CFB" w:rsidP="00FB0CFB">
      <w:pPr>
        <w:spacing w:after="0" w:line="240" w:lineRule="auto"/>
        <w:jc w:val="center"/>
        <w:rPr>
          <w:b/>
          <w:sz w:val="40"/>
          <w:szCs w:val="40"/>
        </w:rPr>
      </w:pPr>
      <w:bookmarkStart w:id="0" w:name="_GoBack"/>
      <w:bookmarkEnd w:id="0"/>
      <w:r w:rsidRPr="00FB0CFB">
        <w:rPr>
          <w:b/>
          <w:sz w:val="40"/>
          <w:szCs w:val="40"/>
        </w:rPr>
        <w:t xml:space="preserve"> </w:t>
      </w:r>
      <w:r w:rsidRPr="00B967B0">
        <w:rPr>
          <w:b/>
          <w:sz w:val="40"/>
          <w:szCs w:val="40"/>
        </w:rPr>
        <w:t>BARNES FARM INFANT SCHOOL</w:t>
      </w:r>
    </w:p>
    <w:p w14:paraId="1809DA57" w14:textId="77777777" w:rsidR="00FB0CFB" w:rsidRDefault="00FB0CFB" w:rsidP="00FB0CFB">
      <w:pPr>
        <w:spacing w:after="0" w:line="240" w:lineRule="auto"/>
        <w:jc w:val="center"/>
        <w:rPr>
          <w:b/>
          <w:sz w:val="40"/>
          <w:szCs w:val="40"/>
        </w:rPr>
      </w:pPr>
      <w:r>
        <w:rPr>
          <w:b/>
          <w:sz w:val="40"/>
          <w:szCs w:val="40"/>
        </w:rPr>
        <w:t>Assistant Headteacher Job Description</w:t>
      </w:r>
    </w:p>
    <w:p w14:paraId="4D0A0BDA" w14:textId="77777777" w:rsidR="00FB0CFB" w:rsidRDefault="00FB0CFB" w:rsidP="00FB0CFB">
      <w:pPr>
        <w:spacing w:after="0" w:line="240" w:lineRule="auto"/>
        <w:jc w:val="center"/>
        <w:rPr>
          <w:b/>
          <w:sz w:val="40"/>
          <w:szCs w:val="40"/>
        </w:rPr>
      </w:pPr>
      <w:r>
        <w:rPr>
          <w:b/>
          <w:sz w:val="40"/>
          <w:szCs w:val="40"/>
        </w:rPr>
        <w:t>(Leadership Scale L1 – L5)</w:t>
      </w:r>
    </w:p>
    <w:p w14:paraId="157598A4" w14:textId="77777777" w:rsidR="00FB0CFB" w:rsidRDefault="00FB0CFB" w:rsidP="00FB0CFB">
      <w:pPr>
        <w:spacing w:after="0" w:line="240" w:lineRule="auto"/>
        <w:jc w:val="center"/>
        <w:rPr>
          <w:b/>
          <w:sz w:val="40"/>
          <w:szCs w:val="40"/>
        </w:rPr>
      </w:pPr>
    </w:p>
    <w:p w14:paraId="5B6D9B60" w14:textId="77777777" w:rsidR="00FB0CFB" w:rsidRDefault="00FB0CFB" w:rsidP="00FB0CFB">
      <w:pPr>
        <w:spacing w:after="0" w:line="240" w:lineRule="auto"/>
        <w:rPr>
          <w:rFonts w:ascii="Arial" w:hAnsi="Arial" w:cs="Arial"/>
          <w:sz w:val="24"/>
          <w:szCs w:val="24"/>
        </w:rPr>
      </w:pPr>
      <w:r>
        <w:rPr>
          <w:rFonts w:ascii="Arial" w:hAnsi="Arial" w:cs="Arial"/>
          <w:sz w:val="24"/>
          <w:szCs w:val="24"/>
        </w:rPr>
        <w:t>The core purpose of the Assistant Headteacher is to provide professional leadership and management of the children and staff across the school to ensure high quality teaching and standards of learning and pupil achievement.  This is a senior post within the school and is part of a Senior Leadership Team.</w:t>
      </w:r>
    </w:p>
    <w:p w14:paraId="16EE9CE0" w14:textId="77777777" w:rsidR="00FB0CFB" w:rsidRDefault="00FB0CFB" w:rsidP="00FB0CFB">
      <w:pPr>
        <w:spacing w:after="0" w:line="240" w:lineRule="auto"/>
        <w:rPr>
          <w:rFonts w:ascii="Arial" w:hAnsi="Arial" w:cs="Arial"/>
          <w:sz w:val="24"/>
          <w:szCs w:val="24"/>
        </w:rPr>
      </w:pPr>
    </w:p>
    <w:p w14:paraId="5B04FF89" w14:textId="77777777" w:rsidR="00FB0CFB" w:rsidRDefault="00FB0CFB" w:rsidP="00FB0CFB">
      <w:pPr>
        <w:spacing w:after="0" w:line="240" w:lineRule="auto"/>
        <w:rPr>
          <w:rFonts w:ascii="Arial" w:hAnsi="Arial" w:cs="Arial"/>
          <w:sz w:val="24"/>
          <w:szCs w:val="24"/>
        </w:rPr>
      </w:pPr>
      <w:r>
        <w:rPr>
          <w:rFonts w:ascii="Arial" w:hAnsi="Arial" w:cs="Arial"/>
          <w:sz w:val="24"/>
          <w:szCs w:val="24"/>
        </w:rPr>
        <w:t>The Assistant Headteacher shall undertake any professional duties reasonably delegated by the Headteacher but the key responsibilities of this post include:</w:t>
      </w:r>
    </w:p>
    <w:p w14:paraId="69CC1384" w14:textId="77777777" w:rsidR="00FB0CFB" w:rsidRDefault="00FB0CFB" w:rsidP="00FB0CFB">
      <w:pPr>
        <w:spacing w:after="0" w:line="240" w:lineRule="auto"/>
        <w:rPr>
          <w:rFonts w:ascii="Arial" w:hAnsi="Arial" w:cs="Arial"/>
          <w:sz w:val="24"/>
          <w:szCs w:val="24"/>
        </w:rPr>
      </w:pPr>
    </w:p>
    <w:p w14:paraId="5515AC9B" w14:textId="77777777" w:rsidR="00FB0CFB" w:rsidRDefault="00FB0CFB" w:rsidP="00FB0CFB">
      <w:pPr>
        <w:spacing w:after="0" w:line="240" w:lineRule="auto"/>
        <w:rPr>
          <w:rFonts w:ascii="Arial" w:hAnsi="Arial" w:cs="Arial"/>
          <w:b/>
          <w:sz w:val="24"/>
          <w:szCs w:val="24"/>
        </w:rPr>
      </w:pPr>
      <w:r>
        <w:rPr>
          <w:rFonts w:ascii="Arial" w:hAnsi="Arial" w:cs="Arial"/>
          <w:b/>
          <w:sz w:val="24"/>
          <w:szCs w:val="24"/>
        </w:rPr>
        <w:t>Safeguarding</w:t>
      </w:r>
    </w:p>
    <w:p w14:paraId="3B8BA79A" w14:textId="77777777" w:rsidR="00FB0CFB" w:rsidRDefault="00FB0CFB" w:rsidP="00FB0CFB">
      <w:pPr>
        <w:spacing w:after="0" w:line="240" w:lineRule="auto"/>
        <w:rPr>
          <w:rFonts w:ascii="Arial" w:hAnsi="Arial" w:cs="Arial"/>
          <w:b/>
          <w:sz w:val="24"/>
          <w:szCs w:val="24"/>
        </w:rPr>
      </w:pPr>
    </w:p>
    <w:p w14:paraId="77A98AFF" w14:textId="77777777" w:rsidR="00FB0CFB" w:rsidRPr="00FB0CFB" w:rsidRDefault="00860C7E"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Fulfil personal responsibilities as a member of staff and support the Designated Safeguarding Leads in securing compliance by all working in school for safeguarding children as set out in the ‘Keeping Children Safe in Education’ document and the local SET Procedures.  </w:t>
      </w:r>
    </w:p>
    <w:p w14:paraId="3E46407D" w14:textId="77777777" w:rsidR="00FB0CFB" w:rsidRDefault="00FB0CFB" w:rsidP="00FB0CFB">
      <w:pPr>
        <w:spacing w:after="0" w:line="240" w:lineRule="auto"/>
        <w:rPr>
          <w:rFonts w:ascii="Arial" w:hAnsi="Arial" w:cs="Arial"/>
          <w:b/>
          <w:sz w:val="24"/>
          <w:szCs w:val="24"/>
        </w:rPr>
      </w:pPr>
    </w:p>
    <w:p w14:paraId="2824CBF6" w14:textId="77777777" w:rsidR="00FB0CFB" w:rsidRDefault="00FB0CFB" w:rsidP="00FB0CFB">
      <w:pPr>
        <w:spacing w:after="0" w:line="240" w:lineRule="auto"/>
        <w:rPr>
          <w:rFonts w:ascii="Arial" w:hAnsi="Arial" w:cs="Arial"/>
          <w:b/>
          <w:sz w:val="24"/>
          <w:szCs w:val="24"/>
        </w:rPr>
      </w:pPr>
      <w:r>
        <w:rPr>
          <w:rFonts w:ascii="Arial" w:hAnsi="Arial" w:cs="Arial"/>
          <w:b/>
          <w:sz w:val="24"/>
          <w:szCs w:val="24"/>
        </w:rPr>
        <w:t>Leading Teaching and Learning</w:t>
      </w:r>
    </w:p>
    <w:p w14:paraId="26B159F6" w14:textId="77777777" w:rsidR="00FB0CFB" w:rsidRDefault="00FB0CFB" w:rsidP="00FB0CFB">
      <w:pPr>
        <w:spacing w:after="0" w:line="240" w:lineRule="auto"/>
        <w:rPr>
          <w:rFonts w:ascii="Arial" w:hAnsi="Arial" w:cs="Arial"/>
          <w:b/>
          <w:sz w:val="24"/>
          <w:szCs w:val="24"/>
        </w:rPr>
      </w:pPr>
    </w:p>
    <w:p w14:paraId="7CD4F1AE" w14:textId="77777777" w:rsidR="00FB0CFB" w:rsidRDefault="00FB0CFB"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Lead by example as a teacher, achieving high standards of pupil attainment, behaviour and motivation through effective teaching, learning and assessment</w:t>
      </w:r>
      <w:r w:rsidR="00860C7E">
        <w:rPr>
          <w:rFonts w:ascii="Arial" w:hAnsi="Arial" w:cs="Arial"/>
          <w:sz w:val="24"/>
          <w:szCs w:val="24"/>
        </w:rPr>
        <w:t xml:space="preserve"> in own classroom</w:t>
      </w:r>
      <w:r>
        <w:rPr>
          <w:rFonts w:ascii="Arial" w:hAnsi="Arial" w:cs="Arial"/>
          <w:sz w:val="24"/>
          <w:szCs w:val="24"/>
        </w:rPr>
        <w:t>.</w:t>
      </w:r>
    </w:p>
    <w:p w14:paraId="10488CB6" w14:textId="77777777" w:rsidR="00FB0CFB" w:rsidRDefault="00FB0CFB"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To monitor and evaluate the </w:t>
      </w:r>
      <w:r w:rsidR="00ED0585">
        <w:rPr>
          <w:rFonts w:ascii="Arial" w:hAnsi="Arial" w:cs="Arial"/>
          <w:sz w:val="24"/>
          <w:szCs w:val="24"/>
        </w:rPr>
        <w:t>quality</w:t>
      </w:r>
      <w:r>
        <w:rPr>
          <w:rFonts w:ascii="Arial" w:hAnsi="Arial" w:cs="Arial"/>
          <w:sz w:val="24"/>
          <w:szCs w:val="24"/>
        </w:rPr>
        <w:t xml:space="preserve"> of teaching and learning in allocated year groups across</w:t>
      </w:r>
      <w:r w:rsidR="00ED0585">
        <w:rPr>
          <w:rFonts w:ascii="Arial" w:hAnsi="Arial" w:cs="Arial"/>
          <w:sz w:val="24"/>
          <w:szCs w:val="24"/>
        </w:rPr>
        <w:t xml:space="preserve"> </w:t>
      </w:r>
      <w:r>
        <w:rPr>
          <w:rFonts w:ascii="Arial" w:hAnsi="Arial" w:cs="Arial"/>
          <w:sz w:val="24"/>
          <w:szCs w:val="24"/>
        </w:rPr>
        <w:t xml:space="preserve">the school by observing lessons or intervention programmes, monitoring short, medium and long term planning and carrying out </w:t>
      </w:r>
      <w:proofErr w:type="spellStart"/>
      <w:r>
        <w:rPr>
          <w:rFonts w:ascii="Arial" w:hAnsi="Arial" w:cs="Arial"/>
          <w:sz w:val="24"/>
          <w:szCs w:val="24"/>
        </w:rPr>
        <w:t>scrutinies</w:t>
      </w:r>
      <w:proofErr w:type="spellEnd"/>
      <w:r>
        <w:rPr>
          <w:rFonts w:ascii="Arial" w:hAnsi="Arial" w:cs="Arial"/>
          <w:sz w:val="24"/>
          <w:szCs w:val="24"/>
        </w:rPr>
        <w:t xml:space="preserve"> of pupils’ work.  Identify effective practice and areas for improvement and give accurate feedback to teachers.  Work with class teachers to act on necessary improvements needed in order to maintain high quality teaching and learning.  </w:t>
      </w:r>
    </w:p>
    <w:p w14:paraId="4A4AD631" w14:textId="77777777" w:rsidR="00FB0CFB" w:rsidRDefault="00FB0CFB"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Report summaries of the monitoring of teaching and learning across the allocated year groups to the Headteacher regularly in Leadership meetings and in a written summary termly to inform the School Improvement Plan/Single Plan.</w:t>
      </w:r>
    </w:p>
    <w:p w14:paraId="3407F8DB" w14:textId="77777777" w:rsidR="00FB0CFB" w:rsidRDefault="00FB0CFB"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To review long term planning in allocated year groups to ensure coverage, progression and a range of learning experiences across the school.</w:t>
      </w:r>
    </w:p>
    <w:p w14:paraId="30E2C858" w14:textId="77777777" w:rsidR="00FB0CFB" w:rsidRDefault="00FB0CFB"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Liaise with the other Assistant Headteacher to ensure consistency of approach and progression through the school.</w:t>
      </w:r>
    </w:p>
    <w:p w14:paraId="072CA932" w14:textId="77777777" w:rsidR="00FB0CFB" w:rsidRDefault="00FB0CFB"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Ensure that teachers in the allocated year groups are making accurate assessments of attainment and progress; work with the whole staff team to moderate judgements within each year group, across the school and with teachers from other schools.  </w:t>
      </w:r>
    </w:p>
    <w:p w14:paraId="576392BE" w14:textId="77777777" w:rsidR="009C7B76" w:rsidRDefault="009C7B76"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To work with the Leadership team to analyse assessment and progress data from Target Tracker and end of key stage National Data and use this data to contribute to the evaluation of the quality of teaching and learning in each class.</w:t>
      </w:r>
    </w:p>
    <w:p w14:paraId="220169FA" w14:textId="77777777" w:rsidR="009C7B76" w:rsidRDefault="009C7B76"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Take responsibility for the pastoral care of the pupils, managing behaviour incidents in accordance with the Behaviour Policy and liaising with parents as required.</w:t>
      </w:r>
    </w:p>
    <w:p w14:paraId="2B4B6554" w14:textId="77777777" w:rsidR="009C7B76" w:rsidRDefault="009C7B76"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To take the lead for transition across the school </w:t>
      </w:r>
      <w:r w:rsidR="00ED0585">
        <w:rPr>
          <w:rFonts w:ascii="Arial" w:hAnsi="Arial" w:cs="Arial"/>
          <w:sz w:val="24"/>
          <w:szCs w:val="24"/>
        </w:rPr>
        <w:t>liaising</w:t>
      </w:r>
      <w:r>
        <w:rPr>
          <w:rFonts w:ascii="Arial" w:hAnsi="Arial" w:cs="Arial"/>
          <w:sz w:val="24"/>
          <w:szCs w:val="24"/>
        </w:rPr>
        <w:t xml:space="preserve"> with professionals from other settings such as nurseries and junior schools as required.</w:t>
      </w:r>
    </w:p>
    <w:p w14:paraId="067B0243" w14:textId="77777777" w:rsidR="009C7B76" w:rsidRDefault="009C7B76"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Act as a Performance Management reviewer for some Teachers.</w:t>
      </w:r>
    </w:p>
    <w:p w14:paraId="38128767" w14:textId="77777777" w:rsidR="00B434E4" w:rsidRDefault="00B434E4" w:rsidP="00FB0CFB">
      <w:pPr>
        <w:pStyle w:val="ListParagraph"/>
        <w:numPr>
          <w:ilvl w:val="0"/>
          <w:numId w:val="1"/>
        </w:numPr>
        <w:spacing w:after="0" w:line="240" w:lineRule="auto"/>
        <w:rPr>
          <w:rFonts w:ascii="Arial" w:hAnsi="Arial" w:cs="Arial"/>
          <w:sz w:val="24"/>
          <w:szCs w:val="24"/>
        </w:rPr>
      </w:pPr>
      <w:r>
        <w:rPr>
          <w:rFonts w:ascii="Arial" w:hAnsi="Arial" w:cs="Arial"/>
          <w:sz w:val="24"/>
          <w:szCs w:val="24"/>
        </w:rPr>
        <w:t>Subject leadership.</w:t>
      </w:r>
    </w:p>
    <w:p w14:paraId="39E143B3" w14:textId="7E968A0C" w:rsidR="009A3809" w:rsidRDefault="009A3809" w:rsidP="009A3809">
      <w:pPr>
        <w:pStyle w:val="ListParagraph"/>
        <w:numPr>
          <w:ilvl w:val="0"/>
          <w:numId w:val="1"/>
        </w:numPr>
        <w:spacing w:after="0" w:line="240" w:lineRule="auto"/>
        <w:rPr>
          <w:rFonts w:ascii="Arial" w:hAnsi="Arial" w:cs="Arial"/>
          <w:sz w:val="24"/>
          <w:szCs w:val="24"/>
        </w:rPr>
      </w:pPr>
      <w:r>
        <w:rPr>
          <w:rFonts w:ascii="Arial" w:hAnsi="Arial" w:cs="Arial"/>
          <w:sz w:val="24"/>
          <w:szCs w:val="24"/>
        </w:rPr>
        <w:t>Support the identification of, and disseminate the most effective teaching approaches for pupils</w:t>
      </w:r>
      <w:r w:rsidR="00FF6030">
        <w:rPr>
          <w:rFonts w:ascii="Arial" w:hAnsi="Arial" w:cs="Arial"/>
          <w:sz w:val="24"/>
          <w:szCs w:val="24"/>
        </w:rPr>
        <w:t>.</w:t>
      </w:r>
    </w:p>
    <w:p w14:paraId="11EEF63C" w14:textId="77777777" w:rsidR="007D0246" w:rsidRDefault="007D0246" w:rsidP="007D0246">
      <w:pPr>
        <w:spacing w:after="0" w:line="240" w:lineRule="auto"/>
        <w:rPr>
          <w:rFonts w:ascii="Arial" w:hAnsi="Arial" w:cs="Arial"/>
          <w:sz w:val="24"/>
          <w:szCs w:val="24"/>
        </w:rPr>
      </w:pPr>
    </w:p>
    <w:p w14:paraId="176904DC" w14:textId="77777777" w:rsidR="007D0246" w:rsidRDefault="007D0246" w:rsidP="007D0246">
      <w:pPr>
        <w:spacing w:after="0" w:line="240" w:lineRule="auto"/>
        <w:rPr>
          <w:rFonts w:ascii="Arial" w:hAnsi="Arial" w:cs="Arial"/>
          <w:b/>
          <w:sz w:val="24"/>
          <w:szCs w:val="24"/>
        </w:rPr>
      </w:pPr>
      <w:r>
        <w:rPr>
          <w:rFonts w:ascii="Arial" w:hAnsi="Arial" w:cs="Arial"/>
          <w:b/>
          <w:sz w:val="24"/>
          <w:szCs w:val="24"/>
        </w:rPr>
        <w:t>Professional Knowledge, Understanding and Skills</w:t>
      </w:r>
    </w:p>
    <w:p w14:paraId="32EC3414" w14:textId="77777777" w:rsidR="007D0246" w:rsidRDefault="007D0246" w:rsidP="007D0246">
      <w:pPr>
        <w:spacing w:after="0" w:line="240" w:lineRule="auto"/>
        <w:rPr>
          <w:rFonts w:ascii="Arial" w:hAnsi="Arial" w:cs="Arial"/>
          <w:b/>
          <w:sz w:val="24"/>
          <w:szCs w:val="24"/>
        </w:rPr>
      </w:pPr>
    </w:p>
    <w:p w14:paraId="2A96BA09" w14:textId="77777777" w:rsidR="007D0246" w:rsidRDefault="007D0246" w:rsidP="007D024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Keep up to date with current legislation and guidance in relation to teaching, learning, assessment and the Primary National Curriculum and ensure that this knowledge </w:t>
      </w:r>
      <w:r w:rsidR="00ED0585">
        <w:rPr>
          <w:rFonts w:ascii="Arial" w:hAnsi="Arial" w:cs="Arial"/>
          <w:sz w:val="24"/>
          <w:szCs w:val="24"/>
        </w:rPr>
        <w:t>is passed on</w:t>
      </w:r>
      <w:r>
        <w:rPr>
          <w:rFonts w:ascii="Arial" w:hAnsi="Arial" w:cs="Arial"/>
          <w:sz w:val="24"/>
          <w:szCs w:val="24"/>
        </w:rPr>
        <w:t>to the relevant members of the teaching team.</w:t>
      </w:r>
    </w:p>
    <w:p w14:paraId="736BABC8" w14:textId="77777777" w:rsidR="007D0246" w:rsidRDefault="007D0246" w:rsidP="007D024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Read relevant research material and documentation which will support the </w:t>
      </w:r>
      <w:r w:rsidR="00ED0585">
        <w:rPr>
          <w:rFonts w:ascii="Arial" w:hAnsi="Arial" w:cs="Arial"/>
          <w:sz w:val="24"/>
          <w:szCs w:val="24"/>
        </w:rPr>
        <w:t>development</w:t>
      </w:r>
      <w:r>
        <w:rPr>
          <w:rFonts w:ascii="Arial" w:hAnsi="Arial" w:cs="Arial"/>
          <w:sz w:val="24"/>
          <w:szCs w:val="24"/>
        </w:rPr>
        <w:t xml:space="preserve"> of effective teaching, learning and assessment.</w:t>
      </w:r>
    </w:p>
    <w:p w14:paraId="04AA008F" w14:textId="77777777" w:rsidR="007D0246" w:rsidRDefault="007D0246" w:rsidP="007D0246">
      <w:pPr>
        <w:pStyle w:val="ListParagraph"/>
        <w:numPr>
          <w:ilvl w:val="0"/>
          <w:numId w:val="2"/>
        </w:numPr>
        <w:spacing w:after="0" w:line="240" w:lineRule="auto"/>
        <w:rPr>
          <w:rFonts w:ascii="Arial" w:hAnsi="Arial" w:cs="Arial"/>
          <w:sz w:val="24"/>
          <w:szCs w:val="24"/>
        </w:rPr>
      </w:pPr>
      <w:r>
        <w:rPr>
          <w:rFonts w:ascii="Arial" w:hAnsi="Arial" w:cs="Arial"/>
          <w:sz w:val="24"/>
          <w:szCs w:val="24"/>
        </w:rPr>
        <w:t>Attend relevant in-service training</w:t>
      </w:r>
      <w:r w:rsidR="00ED0585">
        <w:rPr>
          <w:rFonts w:ascii="Arial" w:hAnsi="Arial" w:cs="Arial"/>
          <w:sz w:val="24"/>
          <w:szCs w:val="24"/>
        </w:rPr>
        <w:t xml:space="preserve">, </w:t>
      </w:r>
      <w:r>
        <w:rPr>
          <w:rFonts w:ascii="Arial" w:hAnsi="Arial" w:cs="Arial"/>
          <w:sz w:val="24"/>
          <w:szCs w:val="24"/>
        </w:rPr>
        <w:t>share practice with other members of the leadership team and work with other agencies in order to develop personal knowledge and skills required to be an effective Assistant Headteacher and to develop an understanding of how to lead effective teaching and learning.</w:t>
      </w:r>
    </w:p>
    <w:p w14:paraId="08E42CD1" w14:textId="77777777" w:rsidR="007D0246" w:rsidRDefault="007D0246" w:rsidP="007D0246">
      <w:pPr>
        <w:pStyle w:val="ListParagraph"/>
        <w:numPr>
          <w:ilvl w:val="0"/>
          <w:numId w:val="2"/>
        </w:numPr>
        <w:spacing w:after="0" w:line="240" w:lineRule="auto"/>
        <w:rPr>
          <w:rFonts w:ascii="Arial" w:hAnsi="Arial" w:cs="Arial"/>
          <w:sz w:val="24"/>
          <w:szCs w:val="24"/>
        </w:rPr>
      </w:pPr>
      <w:r>
        <w:rPr>
          <w:rFonts w:ascii="Arial" w:hAnsi="Arial" w:cs="Arial"/>
          <w:sz w:val="24"/>
          <w:szCs w:val="24"/>
        </w:rPr>
        <w:t>Take a pro-active approach towards own professional development needs.</w:t>
      </w:r>
    </w:p>
    <w:p w14:paraId="3498109D" w14:textId="77777777" w:rsidR="007D0246" w:rsidRDefault="007D0246" w:rsidP="007D0246">
      <w:pPr>
        <w:spacing w:after="0" w:line="240" w:lineRule="auto"/>
        <w:rPr>
          <w:rFonts w:ascii="Arial" w:hAnsi="Arial" w:cs="Arial"/>
          <w:sz w:val="24"/>
          <w:szCs w:val="24"/>
        </w:rPr>
      </w:pPr>
    </w:p>
    <w:p w14:paraId="48C223D6" w14:textId="77777777" w:rsidR="007D0246" w:rsidRDefault="007D0246" w:rsidP="007D0246">
      <w:pPr>
        <w:spacing w:after="0" w:line="240" w:lineRule="auto"/>
        <w:rPr>
          <w:rFonts w:ascii="Arial" w:hAnsi="Arial" w:cs="Arial"/>
          <w:b/>
          <w:sz w:val="24"/>
          <w:szCs w:val="24"/>
        </w:rPr>
      </w:pPr>
      <w:r>
        <w:rPr>
          <w:rFonts w:ascii="Arial" w:hAnsi="Arial" w:cs="Arial"/>
          <w:b/>
          <w:sz w:val="24"/>
          <w:szCs w:val="24"/>
        </w:rPr>
        <w:t>Strategic Leadership</w:t>
      </w:r>
    </w:p>
    <w:p w14:paraId="5AE5A98C" w14:textId="77777777" w:rsidR="007D0246" w:rsidRDefault="007D0246" w:rsidP="007D0246">
      <w:pPr>
        <w:spacing w:after="0" w:line="240" w:lineRule="auto"/>
        <w:rPr>
          <w:rFonts w:ascii="Arial" w:hAnsi="Arial" w:cs="Arial"/>
          <w:b/>
          <w:sz w:val="24"/>
          <w:szCs w:val="24"/>
        </w:rPr>
      </w:pPr>
    </w:p>
    <w:p w14:paraId="37A653C6" w14:textId="77777777" w:rsidR="007D0246" w:rsidRDefault="007D0246" w:rsidP="007D0246">
      <w:pPr>
        <w:pStyle w:val="ListParagraph"/>
        <w:numPr>
          <w:ilvl w:val="0"/>
          <w:numId w:val="3"/>
        </w:numPr>
        <w:spacing w:after="0" w:line="240" w:lineRule="auto"/>
        <w:rPr>
          <w:rFonts w:ascii="Arial" w:hAnsi="Arial" w:cs="Arial"/>
          <w:sz w:val="24"/>
          <w:szCs w:val="24"/>
        </w:rPr>
      </w:pPr>
      <w:r>
        <w:rPr>
          <w:rFonts w:ascii="Arial" w:hAnsi="Arial" w:cs="Arial"/>
          <w:sz w:val="24"/>
          <w:szCs w:val="24"/>
        </w:rPr>
        <w:t>Contribute to the Leadership Team decisions on all aspects of policy development and organisation by playing a significant role in the preparation, implementation and monitoring of the School Improvement Plan/Single Plan.</w:t>
      </w:r>
    </w:p>
    <w:p w14:paraId="02E8ACB3" w14:textId="77777777" w:rsidR="007D0246" w:rsidRDefault="007D0246" w:rsidP="007D0246">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Attend all </w:t>
      </w:r>
      <w:r w:rsidR="00ED0585">
        <w:rPr>
          <w:rFonts w:ascii="Arial" w:hAnsi="Arial" w:cs="Arial"/>
          <w:sz w:val="24"/>
          <w:szCs w:val="24"/>
        </w:rPr>
        <w:t>Leadership</w:t>
      </w:r>
      <w:r>
        <w:rPr>
          <w:rFonts w:ascii="Arial" w:hAnsi="Arial" w:cs="Arial"/>
          <w:sz w:val="24"/>
          <w:szCs w:val="24"/>
        </w:rPr>
        <w:t xml:space="preserve"> Team meetings, taking part in professional dialogue and debate about any relevant school issues.  Share relevant information with the teaching team as appropriate.</w:t>
      </w:r>
    </w:p>
    <w:p w14:paraId="3335F35E" w14:textId="77777777" w:rsidR="007D0246" w:rsidRDefault="007D0246" w:rsidP="007D0246">
      <w:pPr>
        <w:pStyle w:val="ListParagraph"/>
        <w:numPr>
          <w:ilvl w:val="0"/>
          <w:numId w:val="3"/>
        </w:numPr>
        <w:spacing w:after="0" w:line="240" w:lineRule="auto"/>
        <w:rPr>
          <w:rFonts w:ascii="Arial" w:hAnsi="Arial" w:cs="Arial"/>
          <w:sz w:val="24"/>
          <w:szCs w:val="24"/>
        </w:rPr>
      </w:pPr>
      <w:r>
        <w:rPr>
          <w:rFonts w:ascii="Arial" w:hAnsi="Arial" w:cs="Arial"/>
          <w:sz w:val="24"/>
          <w:szCs w:val="24"/>
        </w:rPr>
        <w:t>Support the Headteacher in providing a clear vision and direction for the development of the school.</w:t>
      </w:r>
    </w:p>
    <w:p w14:paraId="37C63AAA" w14:textId="77777777" w:rsidR="007D0246" w:rsidRDefault="007D0246" w:rsidP="007D0246">
      <w:pPr>
        <w:pStyle w:val="ListParagraph"/>
        <w:numPr>
          <w:ilvl w:val="0"/>
          <w:numId w:val="3"/>
        </w:numPr>
        <w:spacing w:after="0" w:line="240" w:lineRule="auto"/>
        <w:rPr>
          <w:rFonts w:ascii="Arial" w:hAnsi="Arial" w:cs="Arial"/>
          <w:sz w:val="24"/>
          <w:szCs w:val="24"/>
        </w:rPr>
      </w:pPr>
      <w:r>
        <w:rPr>
          <w:rFonts w:ascii="Arial" w:hAnsi="Arial" w:cs="Arial"/>
          <w:sz w:val="24"/>
          <w:szCs w:val="24"/>
        </w:rPr>
        <w:t>Work with the Headteacher to set challenging targets for the attainment and progress of pupils in each year group.</w:t>
      </w:r>
    </w:p>
    <w:p w14:paraId="4AC54A3F" w14:textId="77777777" w:rsidR="007D0246" w:rsidRDefault="007D0246" w:rsidP="007D0246">
      <w:pPr>
        <w:pStyle w:val="ListParagraph"/>
        <w:numPr>
          <w:ilvl w:val="0"/>
          <w:numId w:val="3"/>
        </w:numPr>
        <w:spacing w:after="0" w:line="240" w:lineRule="auto"/>
        <w:rPr>
          <w:rFonts w:ascii="Arial" w:hAnsi="Arial" w:cs="Arial"/>
          <w:sz w:val="24"/>
          <w:szCs w:val="24"/>
        </w:rPr>
      </w:pPr>
      <w:r>
        <w:rPr>
          <w:rFonts w:ascii="Arial" w:hAnsi="Arial" w:cs="Arial"/>
          <w:sz w:val="24"/>
          <w:szCs w:val="24"/>
        </w:rPr>
        <w:t>Be a strong advocate for change and champion school improvement.</w:t>
      </w:r>
    </w:p>
    <w:p w14:paraId="0DBE3F76" w14:textId="77777777" w:rsidR="007D0246" w:rsidRDefault="007D0246" w:rsidP="007D0246">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Convey a positive “can do” attitude, motivate and inspire staff and present a ‘united front’ to secure </w:t>
      </w:r>
      <w:r w:rsidR="00ED0585">
        <w:rPr>
          <w:rFonts w:ascii="Arial" w:hAnsi="Arial" w:cs="Arial"/>
          <w:sz w:val="24"/>
          <w:szCs w:val="24"/>
        </w:rPr>
        <w:t>successful</w:t>
      </w:r>
      <w:r>
        <w:rPr>
          <w:rFonts w:ascii="Arial" w:hAnsi="Arial" w:cs="Arial"/>
          <w:sz w:val="24"/>
          <w:szCs w:val="24"/>
        </w:rPr>
        <w:t xml:space="preserve"> outcomes of school </w:t>
      </w:r>
      <w:r w:rsidR="00ED0585">
        <w:rPr>
          <w:rFonts w:ascii="Arial" w:hAnsi="Arial" w:cs="Arial"/>
          <w:sz w:val="24"/>
          <w:szCs w:val="24"/>
        </w:rPr>
        <w:t>initiatives</w:t>
      </w:r>
      <w:r>
        <w:rPr>
          <w:rFonts w:ascii="Arial" w:hAnsi="Arial" w:cs="Arial"/>
          <w:sz w:val="24"/>
          <w:szCs w:val="24"/>
        </w:rPr>
        <w:t>.</w:t>
      </w:r>
    </w:p>
    <w:p w14:paraId="56954CE9" w14:textId="77777777" w:rsidR="007D0246" w:rsidRDefault="007D0246" w:rsidP="007D0246">
      <w:pPr>
        <w:pStyle w:val="ListParagraph"/>
        <w:numPr>
          <w:ilvl w:val="0"/>
          <w:numId w:val="3"/>
        </w:numPr>
        <w:spacing w:after="0" w:line="240" w:lineRule="auto"/>
        <w:rPr>
          <w:rFonts w:ascii="Arial" w:hAnsi="Arial" w:cs="Arial"/>
          <w:sz w:val="24"/>
          <w:szCs w:val="24"/>
        </w:rPr>
      </w:pPr>
      <w:r>
        <w:rPr>
          <w:rFonts w:ascii="Arial" w:hAnsi="Arial" w:cs="Arial"/>
          <w:sz w:val="24"/>
          <w:szCs w:val="24"/>
        </w:rPr>
        <w:t>Establish good relationships, encourage good working practices and support lead teachers.</w:t>
      </w:r>
    </w:p>
    <w:p w14:paraId="38B46594" w14:textId="77777777" w:rsidR="007D0246" w:rsidRDefault="007D0246" w:rsidP="007D0246">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Plan, organise and chair meetings with </w:t>
      </w:r>
      <w:r w:rsidR="009A3809">
        <w:rPr>
          <w:rFonts w:ascii="Arial" w:hAnsi="Arial" w:cs="Arial"/>
          <w:sz w:val="24"/>
          <w:szCs w:val="24"/>
        </w:rPr>
        <w:t>other</w:t>
      </w:r>
      <w:r w:rsidR="00860C7E">
        <w:rPr>
          <w:rFonts w:ascii="Arial" w:hAnsi="Arial" w:cs="Arial"/>
          <w:sz w:val="24"/>
          <w:szCs w:val="24"/>
        </w:rPr>
        <w:t xml:space="preserve"> </w:t>
      </w:r>
      <w:r w:rsidR="009A3809">
        <w:rPr>
          <w:rFonts w:ascii="Arial" w:hAnsi="Arial" w:cs="Arial"/>
          <w:sz w:val="24"/>
          <w:szCs w:val="24"/>
        </w:rPr>
        <w:t>l</w:t>
      </w:r>
      <w:r w:rsidR="00860C7E">
        <w:rPr>
          <w:rFonts w:ascii="Arial" w:hAnsi="Arial" w:cs="Arial"/>
          <w:sz w:val="24"/>
          <w:szCs w:val="24"/>
        </w:rPr>
        <w:t>eaders</w:t>
      </w:r>
      <w:r>
        <w:rPr>
          <w:rFonts w:ascii="Arial" w:hAnsi="Arial" w:cs="Arial"/>
          <w:sz w:val="24"/>
          <w:szCs w:val="24"/>
        </w:rPr>
        <w:t xml:space="preserve"> in order to ensure school policies and practices are being implemented (this includes those planned as part of the weekly staff meeting sessions).</w:t>
      </w:r>
    </w:p>
    <w:p w14:paraId="7BA9BDEC" w14:textId="77777777" w:rsidR="009A3809" w:rsidRDefault="009A3809" w:rsidP="007D0246">
      <w:pPr>
        <w:pStyle w:val="ListParagraph"/>
        <w:numPr>
          <w:ilvl w:val="0"/>
          <w:numId w:val="3"/>
        </w:numPr>
        <w:spacing w:after="0" w:line="240" w:lineRule="auto"/>
        <w:rPr>
          <w:rFonts w:ascii="Arial" w:hAnsi="Arial" w:cs="Arial"/>
          <w:sz w:val="24"/>
          <w:szCs w:val="24"/>
        </w:rPr>
      </w:pPr>
      <w:r>
        <w:rPr>
          <w:rFonts w:ascii="Arial" w:hAnsi="Arial" w:cs="Arial"/>
          <w:sz w:val="24"/>
          <w:szCs w:val="24"/>
        </w:rPr>
        <w:t>Lead Key Stage meetings with EYFS Lead and KS1 Lead to ensure consistency of approach across the school.</w:t>
      </w:r>
    </w:p>
    <w:p w14:paraId="39E7FACD" w14:textId="77777777" w:rsidR="007D0246" w:rsidRDefault="007D0246" w:rsidP="007D0246">
      <w:pPr>
        <w:pStyle w:val="ListParagraph"/>
        <w:numPr>
          <w:ilvl w:val="0"/>
          <w:numId w:val="3"/>
        </w:numPr>
        <w:spacing w:after="0" w:line="240" w:lineRule="auto"/>
        <w:rPr>
          <w:rFonts w:ascii="Arial" w:hAnsi="Arial" w:cs="Arial"/>
          <w:sz w:val="24"/>
          <w:szCs w:val="24"/>
        </w:rPr>
      </w:pPr>
      <w:r>
        <w:rPr>
          <w:rFonts w:ascii="Arial" w:hAnsi="Arial" w:cs="Arial"/>
          <w:sz w:val="24"/>
          <w:szCs w:val="24"/>
        </w:rPr>
        <w:lastRenderedPageBreak/>
        <w:t xml:space="preserve">Share </w:t>
      </w:r>
      <w:r w:rsidR="00ED0585">
        <w:rPr>
          <w:rFonts w:ascii="Arial" w:hAnsi="Arial" w:cs="Arial"/>
          <w:sz w:val="24"/>
          <w:szCs w:val="24"/>
        </w:rPr>
        <w:t>responsibility</w:t>
      </w:r>
      <w:r>
        <w:rPr>
          <w:rFonts w:ascii="Arial" w:hAnsi="Arial" w:cs="Arial"/>
          <w:sz w:val="24"/>
          <w:szCs w:val="24"/>
        </w:rPr>
        <w:t xml:space="preserve"> for the management of the school with the other Assistant Headteacher in the absence of the Headteacher.</w:t>
      </w:r>
    </w:p>
    <w:p w14:paraId="138D4BE3" w14:textId="46A5006A" w:rsidR="009A3809" w:rsidRPr="003C5CFE" w:rsidRDefault="009A3809" w:rsidP="009A3809">
      <w:pPr>
        <w:pStyle w:val="NoSpacing"/>
        <w:numPr>
          <w:ilvl w:val="0"/>
          <w:numId w:val="3"/>
        </w:numPr>
        <w:rPr>
          <w:rFonts w:ascii="Arial" w:hAnsi="Arial" w:cs="Arial"/>
          <w:sz w:val="24"/>
          <w:szCs w:val="24"/>
        </w:rPr>
      </w:pPr>
      <w:r w:rsidRPr="003C5CFE">
        <w:rPr>
          <w:rFonts w:ascii="Arial" w:hAnsi="Arial" w:cs="Arial"/>
          <w:sz w:val="24"/>
          <w:szCs w:val="24"/>
        </w:rPr>
        <w:t>To lead, develop and enhance the teaching practice of others by evaluating, supporting, guiding and target setting</w:t>
      </w:r>
      <w:r w:rsidR="00FF6030">
        <w:rPr>
          <w:rFonts w:ascii="Arial" w:hAnsi="Arial" w:cs="Arial"/>
          <w:sz w:val="24"/>
          <w:szCs w:val="24"/>
        </w:rPr>
        <w:t>.</w:t>
      </w:r>
    </w:p>
    <w:p w14:paraId="2EA50CE5" w14:textId="08D7F768" w:rsidR="009A3809" w:rsidRPr="003C5CFE" w:rsidRDefault="009A3809" w:rsidP="009A3809">
      <w:pPr>
        <w:pStyle w:val="NoSpacing"/>
        <w:numPr>
          <w:ilvl w:val="0"/>
          <w:numId w:val="3"/>
        </w:numPr>
        <w:rPr>
          <w:rFonts w:ascii="Arial" w:hAnsi="Arial" w:cs="Arial"/>
          <w:sz w:val="24"/>
          <w:szCs w:val="24"/>
        </w:rPr>
      </w:pPr>
      <w:r w:rsidRPr="003C5CFE">
        <w:rPr>
          <w:rFonts w:ascii="Arial" w:hAnsi="Arial" w:cs="Arial"/>
          <w:sz w:val="24"/>
          <w:szCs w:val="24"/>
        </w:rPr>
        <w:t xml:space="preserve">To be accountable for the strategic leadership and management of </w:t>
      </w:r>
      <w:r>
        <w:rPr>
          <w:rFonts w:ascii="Arial" w:hAnsi="Arial" w:cs="Arial"/>
          <w:sz w:val="24"/>
          <w:szCs w:val="24"/>
        </w:rPr>
        <w:t>subject areas</w:t>
      </w:r>
      <w:r w:rsidRPr="003C5CFE">
        <w:rPr>
          <w:rFonts w:ascii="Arial" w:hAnsi="Arial" w:cs="Arial"/>
          <w:sz w:val="24"/>
          <w:szCs w:val="24"/>
        </w:rPr>
        <w:t>, behaviour and conduct across the school, developing and implementing plans, policies, targets and practices within the context of the school’s aims and policies</w:t>
      </w:r>
      <w:r w:rsidR="00FF6030">
        <w:rPr>
          <w:rFonts w:ascii="Arial" w:hAnsi="Arial" w:cs="Arial"/>
          <w:sz w:val="24"/>
          <w:szCs w:val="24"/>
        </w:rPr>
        <w:t>.</w:t>
      </w:r>
    </w:p>
    <w:p w14:paraId="0CEC8755" w14:textId="47043E54" w:rsidR="009A3809" w:rsidRPr="003C5CFE" w:rsidRDefault="009A3809" w:rsidP="009A3809">
      <w:pPr>
        <w:pStyle w:val="NoSpacing"/>
        <w:numPr>
          <w:ilvl w:val="0"/>
          <w:numId w:val="3"/>
        </w:numPr>
        <w:rPr>
          <w:rFonts w:ascii="Arial" w:hAnsi="Arial" w:cs="Arial"/>
          <w:sz w:val="24"/>
          <w:szCs w:val="24"/>
        </w:rPr>
      </w:pPr>
      <w:r w:rsidRPr="003C5CFE">
        <w:rPr>
          <w:rFonts w:ascii="Arial" w:hAnsi="Arial" w:cs="Arial"/>
          <w:sz w:val="24"/>
          <w:szCs w:val="24"/>
        </w:rPr>
        <w:t>To be accountable for ensuring the highest standards of individual pupil achievement through effective monitoring, evaluation and review of learning progress and teaching outcomes and setting targets for improvement</w:t>
      </w:r>
      <w:r w:rsidR="00FF6030">
        <w:rPr>
          <w:rFonts w:ascii="Arial" w:hAnsi="Arial" w:cs="Arial"/>
          <w:sz w:val="24"/>
          <w:szCs w:val="24"/>
        </w:rPr>
        <w:t>.</w:t>
      </w:r>
    </w:p>
    <w:p w14:paraId="69108F0F" w14:textId="77777777" w:rsidR="009A3809" w:rsidRDefault="009A3809" w:rsidP="009A3809">
      <w:pPr>
        <w:pStyle w:val="ListParagraph"/>
        <w:spacing w:after="0" w:line="240" w:lineRule="auto"/>
        <w:ind w:left="360"/>
        <w:rPr>
          <w:rFonts w:ascii="Arial" w:hAnsi="Arial" w:cs="Arial"/>
          <w:sz w:val="24"/>
          <w:szCs w:val="24"/>
        </w:rPr>
      </w:pPr>
    </w:p>
    <w:p w14:paraId="3B4D21B8" w14:textId="77777777" w:rsidR="007D0246" w:rsidRDefault="007D0246" w:rsidP="007D0246">
      <w:pPr>
        <w:spacing w:after="0" w:line="240" w:lineRule="auto"/>
        <w:rPr>
          <w:rFonts w:ascii="Arial" w:hAnsi="Arial" w:cs="Arial"/>
          <w:sz w:val="24"/>
          <w:szCs w:val="24"/>
        </w:rPr>
      </w:pPr>
    </w:p>
    <w:p w14:paraId="19135F92" w14:textId="77777777" w:rsidR="007D0246" w:rsidRDefault="007D0246" w:rsidP="007D0246">
      <w:pPr>
        <w:spacing w:after="0" w:line="240" w:lineRule="auto"/>
        <w:rPr>
          <w:rFonts w:ascii="Arial" w:hAnsi="Arial" w:cs="Arial"/>
          <w:b/>
          <w:sz w:val="24"/>
          <w:szCs w:val="24"/>
        </w:rPr>
      </w:pPr>
      <w:r>
        <w:rPr>
          <w:rFonts w:ascii="Arial" w:hAnsi="Arial" w:cs="Arial"/>
          <w:b/>
          <w:sz w:val="24"/>
          <w:szCs w:val="24"/>
        </w:rPr>
        <w:t>Effective Deployment of Staff and Resources</w:t>
      </w:r>
    </w:p>
    <w:p w14:paraId="174621B5" w14:textId="77777777" w:rsidR="007D0246" w:rsidRDefault="007D0246" w:rsidP="007D0246">
      <w:pPr>
        <w:spacing w:after="0" w:line="240" w:lineRule="auto"/>
        <w:rPr>
          <w:rFonts w:ascii="Arial" w:hAnsi="Arial" w:cs="Arial"/>
          <w:b/>
          <w:sz w:val="24"/>
          <w:szCs w:val="24"/>
        </w:rPr>
      </w:pPr>
    </w:p>
    <w:p w14:paraId="7887E309" w14:textId="77777777" w:rsidR="007D0246" w:rsidRDefault="006F3A27" w:rsidP="007D0246">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Work with the Headteacher in making </w:t>
      </w:r>
      <w:r w:rsidR="00ED0585">
        <w:rPr>
          <w:rFonts w:ascii="Arial" w:hAnsi="Arial" w:cs="Arial"/>
          <w:sz w:val="24"/>
          <w:szCs w:val="24"/>
        </w:rPr>
        <w:t>decisions</w:t>
      </w:r>
      <w:r>
        <w:rPr>
          <w:rFonts w:ascii="Arial" w:hAnsi="Arial" w:cs="Arial"/>
          <w:sz w:val="24"/>
          <w:szCs w:val="24"/>
        </w:rPr>
        <w:t xml:space="preserve"> about the deployment of staff and resources across the school.  </w:t>
      </w:r>
    </w:p>
    <w:p w14:paraId="101DB8A6" w14:textId="77777777" w:rsidR="006F3A27" w:rsidRDefault="006F3A27" w:rsidP="007D0246">
      <w:pPr>
        <w:pStyle w:val="ListParagraph"/>
        <w:numPr>
          <w:ilvl w:val="0"/>
          <w:numId w:val="4"/>
        </w:numPr>
        <w:spacing w:after="0" w:line="240" w:lineRule="auto"/>
        <w:rPr>
          <w:rFonts w:ascii="Arial" w:hAnsi="Arial" w:cs="Arial"/>
          <w:sz w:val="24"/>
          <w:szCs w:val="24"/>
        </w:rPr>
      </w:pPr>
      <w:r>
        <w:rPr>
          <w:rFonts w:ascii="Arial" w:hAnsi="Arial" w:cs="Arial"/>
          <w:sz w:val="24"/>
          <w:szCs w:val="24"/>
        </w:rPr>
        <w:t>To assist in the recruitment of new staff, operating safe recruitment practices.</w:t>
      </w:r>
    </w:p>
    <w:p w14:paraId="5F416CD4" w14:textId="77777777" w:rsidR="00B434E4" w:rsidRDefault="00B434E4" w:rsidP="007D0246">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Prepare </w:t>
      </w:r>
      <w:r w:rsidR="00ED0585">
        <w:rPr>
          <w:rFonts w:ascii="Arial" w:hAnsi="Arial" w:cs="Arial"/>
          <w:sz w:val="24"/>
          <w:szCs w:val="24"/>
        </w:rPr>
        <w:t>timetables</w:t>
      </w:r>
      <w:r>
        <w:rPr>
          <w:rFonts w:ascii="Arial" w:hAnsi="Arial" w:cs="Arial"/>
          <w:sz w:val="24"/>
          <w:szCs w:val="24"/>
        </w:rPr>
        <w:t xml:space="preserve"> and mentor NQTs, SCITT Students, ITT Student and college work experience students.</w:t>
      </w:r>
    </w:p>
    <w:p w14:paraId="6BF8E784" w14:textId="77777777" w:rsidR="006F3A27" w:rsidRDefault="006F3A27" w:rsidP="006F3A27">
      <w:pPr>
        <w:spacing w:after="0" w:line="240" w:lineRule="auto"/>
        <w:rPr>
          <w:rFonts w:ascii="Arial" w:hAnsi="Arial" w:cs="Arial"/>
          <w:sz w:val="24"/>
          <w:szCs w:val="24"/>
        </w:rPr>
      </w:pPr>
    </w:p>
    <w:p w14:paraId="46D69F60" w14:textId="77777777" w:rsidR="006F3A27" w:rsidRDefault="006F3A27" w:rsidP="006F3A27">
      <w:pPr>
        <w:spacing w:after="0" w:line="240" w:lineRule="auto"/>
        <w:rPr>
          <w:rFonts w:ascii="Arial" w:hAnsi="Arial" w:cs="Arial"/>
          <w:b/>
          <w:sz w:val="24"/>
          <w:szCs w:val="24"/>
        </w:rPr>
      </w:pPr>
      <w:r>
        <w:rPr>
          <w:rFonts w:ascii="Arial" w:hAnsi="Arial" w:cs="Arial"/>
          <w:b/>
          <w:sz w:val="24"/>
          <w:szCs w:val="24"/>
        </w:rPr>
        <w:t>Establishing and sustaining effective partnerships with parents, other schools and the wider community</w:t>
      </w:r>
    </w:p>
    <w:p w14:paraId="32ACF96C" w14:textId="77777777" w:rsidR="006F3A27" w:rsidRDefault="006F3A27" w:rsidP="006F3A27">
      <w:pPr>
        <w:spacing w:after="0" w:line="240" w:lineRule="auto"/>
        <w:rPr>
          <w:rFonts w:ascii="Arial" w:hAnsi="Arial" w:cs="Arial"/>
          <w:b/>
          <w:sz w:val="24"/>
          <w:szCs w:val="24"/>
        </w:rPr>
      </w:pPr>
    </w:p>
    <w:p w14:paraId="30E96C04" w14:textId="77777777" w:rsidR="006F3A27" w:rsidRDefault="00BE6E5F" w:rsidP="006F3A27">
      <w:pPr>
        <w:pStyle w:val="ListParagraph"/>
        <w:numPr>
          <w:ilvl w:val="0"/>
          <w:numId w:val="5"/>
        </w:numPr>
        <w:spacing w:after="0" w:line="240" w:lineRule="auto"/>
        <w:rPr>
          <w:rFonts w:ascii="Arial" w:hAnsi="Arial" w:cs="Arial"/>
          <w:sz w:val="24"/>
          <w:szCs w:val="24"/>
        </w:rPr>
      </w:pPr>
      <w:r>
        <w:rPr>
          <w:rFonts w:ascii="Arial" w:hAnsi="Arial" w:cs="Arial"/>
          <w:sz w:val="24"/>
          <w:szCs w:val="24"/>
        </w:rPr>
        <w:t>To act as role model in working with parents of children across the school through effective parent meetings, preparing newsletters, dealing with concerns, providing information through letters and documentation</w:t>
      </w:r>
      <w:r w:rsidR="009A3809">
        <w:rPr>
          <w:rFonts w:ascii="Arial" w:hAnsi="Arial" w:cs="Arial"/>
          <w:sz w:val="24"/>
          <w:szCs w:val="24"/>
        </w:rPr>
        <w:t xml:space="preserve"> as appropriate</w:t>
      </w:r>
      <w:r>
        <w:rPr>
          <w:rFonts w:ascii="Arial" w:hAnsi="Arial" w:cs="Arial"/>
          <w:sz w:val="24"/>
          <w:szCs w:val="24"/>
        </w:rPr>
        <w:t>.</w:t>
      </w:r>
    </w:p>
    <w:p w14:paraId="05E1AFBF" w14:textId="77777777" w:rsidR="00BE6E5F" w:rsidRDefault="00BE6E5F" w:rsidP="006F3A27">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To lead </w:t>
      </w:r>
      <w:r w:rsidR="00ED0585">
        <w:rPr>
          <w:rFonts w:ascii="Arial" w:hAnsi="Arial" w:cs="Arial"/>
          <w:sz w:val="24"/>
          <w:szCs w:val="24"/>
        </w:rPr>
        <w:t>parent</w:t>
      </w:r>
      <w:r>
        <w:rPr>
          <w:rFonts w:ascii="Arial" w:hAnsi="Arial" w:cs="Arial"/>
          <w:sz w:val="24"/>
          <w:szCs w:val="24"/>
        </w:rPr>
        <w:t xml:space="preserve"> workshops as appropriate to provide information to parents about children’s learning and the curriculum.</w:t>
      </w:r>
    </w:p>
    <w:p w14:paraId="3E1FE124" w14:textId="77777777" w:rsidR="00BE6E5F" w:rsidRDefault="00BE6E5F" w:rsidP="006F3A27">
      <w:pPr>
        <w:pStyle w:val="ListParagraph"/>
        <w:numPr>
          <w:ilvl w:val="0"/>
          <w:numId w:val="5"/>
        </w:numPr>
        <w:spacing w:after="0" w:line="240" w:lineRule="auto"/>
        <w:rPr>
          <w:rFonts w:ascii="Arial" w:hAnsi="Arial" w:cs="Arial"/>
          <w:sz w:val="24"/>
          <w:szCs w:val="24"/>
        </w:rPr>
      </w:pPr>
      <w:r>
        <w:rPr>
          <w:rFonts w:ascii="Arial" w:hAnsi="Arial" w:cs="Arial"/>
          <w:sz w:val="24"/>
          <w:szCs w:val="24"/>
        </w:rPr>
        <w:t>To develop parent questionnaires in conjunction with Headteacher and Governors to establish parental perception of the school.</w:t>
      </w:r>
    </w:p>
    <w:p w14:paraId="680D091A" w14:textId="77777777" w:rsidR="00BE6E5F" w:rsidRDefault="00BE6E5F" w:rsidP="00BE6E5F">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To </w:t>
      </w:r>
      <w:r w:rsidR="00ED0585">
        <w:rPr>
          <w:rFonts w:ascii="Arial" w:hAnsi="Arial" w:cs="Arial"/>
          <w:sz w:val="24"/>
          <w:szCs w:val="24"/>
        </w:rPr>
        <w:t>develop</w:t>
      </w:r>
      <w:r>
        <w:rPr>
          <w:rFonts w:ascii="Arial" w:hAnsi="Arial" w:cs="Arial"/>
          <w:sz w:val="24"/>
          <w:szCs w:val="24"/>
        </w:rPr>
        <w:t xml:space="preserve"> documentation for parents such as leaflets/booklets etc as </w:t>
      </w:r>
      <w:r w:rsidR="00ED0585">
        <w:rPr>
          <w:rFonts w:ascii="Arial" w:hAnsi="Arial" w:cs="Arial"/>
          <w:sz w:val="24"/>
          <w:szCs w:val="24"/>
        </w:rPr>
        <w:t>appropriate.</w:t>
      </w:r>
    </w:p>
    <w:p w14:paraId="57232148" w14:textId="77777777" w:rsidR="00BE6E5F" w:rsidRDefault="00BE6E5F" w:rsidP="00BE6E5F">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To work closely with members of staff from other schools within the Chelmsford Learning </w:t>
      </w:r>
      <w:r w:rsidR="00ED0585">
        <w:rPr>
          <w:rFonts w:ascii="Arial" w:hAnsi="Arial" w:cs="Arial"/>
          <w:sz w:val="24"/>
          <w:szCs w:val="24"/>
        </w:rPr>
        <w:t>Partnership</w:t>
      </w:r>
      <w:r>
        <w:rPr>
          <w:rFonts w:ascii="Arial" w:hAnsi="Arial" w:cs="Arial"/>
          <w:sz w:val="24"/>
          <w:szCs w:val="24"/>
        </w:rPr>
        <w:t xml:space="preserve"> for the benefit of school improvement and professional development.</w:t>
      </w:r>
    </w:p>
    <w:p w14:paraId="79C0A424" w14:textId="77777777" w:rsidR="00BE6E5F" w:rsidRDefault="00BE6E5F" w:rsidP="00BE6E5F">
      <w:pPr>
        <w:pStyle w:val="ListParagraph"/>
        <w:numPr>
          <w:ilvl w:val="0"/>
          <w:numId w:val="5"/>
        </w:numPr>
        <w:spacing w:after="0" w:line="240" w:lineRule="auto"/>
        <w:rPr>
          <w:rFonts w:ascii="Arial" w:hAnsi="Arial" w:cs="Arial"/>
          <w:sz w:val="24"/>
          <w:szCs w:val="24"/>
        </w:rPr>
      </w:pPr>
      <w:r>
        <w:rPr>
          <w:rFonts w:ascii="Arial" w:hAnsi="Arial" w:cs="Arial"/>
          <w:sz w:val="24"/>
          <w:szCs w:val="24"/>
        </w:rPr>
        <w:t>To support the Headteacher in working in partnership with a range of other services.</w:t>
      </w:r>
    </w:p>
    <w:p w14:paraId="6E65E2E0" w14:textId="77777777" w:rsidR="009A3809" w:rsidRDefault="009A3809" w:rsidP="00BE6E5F">
      <w:pPr>
        <w:pStyle w:val="ListParagraph"/>
        <w:numPr>
          <w:ilvl w:val="0"/>
          <w:numId w:val="5"/>
        </w:numPr>
        <w:spacing w:after="0" w:line="240" w:lineRule="auto"/>
        <w:rPr>
          <w:rFonts w:ascii="Arial" w:hAnsi="Arial" w:cs="Arial"/>
          <w:sz w:val="24"/>
          <w:szCs w:val="24"/>
        </w:rPr>
      </w:pPr>
      <w:r>
        <w:rPr>
          <w:rFonts w:ascii="Arial" w:hAnsi="Arial" w:cs="Arial"/>
          <w:sz w:val="24"/>
          <w:szCs w:val="24"/>
        </w:rPr>
        <w:t>Play a full part in the life of the school community.</w:t>
      </w:r>
    </w:p>
    <w:p w14:paraId="55BD977F" w14:textId="77777777" w:rsidR="009A3809" w:rsidRPr="003C5CFE" w:rsidRDefault="009A3809" w:rsidP="009A3809">
      <w:pPr>
        <w:pStyle w:val="NoSpacing"/>
        <w:numPr>
          <w:ilvl w:val="0"/>
          <w:numId w:val="5"/>
        </w:numPr>
        <w:rPr>
          <w:rFonts w:ascii="Arial" w:hAnsi="Arial" w:cs="Arial"/>
          <w:sz w:val="24"/>
          <w:szCs w:val="24"/>
        </w:rPr>
      </w:pPr>
      <w:r w:rsidRPr="003C5CFE">
        <w:rPr>
          <w:rFonts w:ascii="Arial" w:hAnsi="Arial" w:cs="Arial"/>
          <w:sz w:val="24"/>
          <w:szCs w:val="24"/>
        </w:rPr>
        <w:t>Encourage parents to participate in the life of the school in a variety of ways</w:t>
      </w:r>
    </w:p>
    <w:p w14:paraId="6569C12B" w14:textId="77777777" w:rsidR="009A3809" w:rsidRPr="003C5CFE" w:rsidRDefault="009A3809" w:rsidP="009A3809">
      <w:pPr>
        <w:pStyle w:val="NoSpacing"/>
        <w:numPr>
          <w:ilvl w:val="0"/>
          <w:numId w:val="5"/>
        </w:numPr>
        <w:rPr>
          <w:rFonts w:ascii="Arial" w:eastAsia="Times New Roman" w:hAnsi="Arial" w:cs="Arial"/>
          <w:sz w:val="24"/>
          <w:szCs w:val="24"/>
        </w:rPr>
      </w:pPr>
      <w:r w:rsidRPr="003C5CFE">
        <w:rPr>
          <w:rFonts w:ascii="Arial" w:eastAsia="Times New Roman" w:hAnsi="Arial" w:cs="Arial"/>
          <w:sz w:val="24"/>
          <w:szCs w:val="24"/>
        </w:rPr>
        <w:t>Managing own performance and development:</w:t>
      </w:r>
    </w:p>
    <w:p w14:paraId="25248D40" w14:textId="77777777" w:rsidR="009A3809" w:rsidRPr="003C5CFE" w:rsidRDefault="009A3809" w:rsidP="009A3809">
      <w:pPr>
        <w:pStyle w:val="NoSpacing"/>
        <w:numPr>
          <w:ilvl w:val="0"/>
          <w:numId w:val="5"/>
        </w:numPr>
        <w:rPr>
          <w:rFonts w:ascii="Arial" w:eastAsia="Times New Roman" w:hAnsi="Arial" w:cs="Arial"/>
          <w:sz w:val="24"/>
          <w:szCs w:val="24"/>
        </w:rPr>
      </w:pPr>
      <w:r w:rsidRPr="003C5CFE">
        <w:rPr>
          <w:rFonts w:ascii="Arial" w:eastAsia="Times New Roman" w:hAnsi="Arial" w:cs="Arial"/>
          <w:sz w:val="24"/>
          <w:szCs w:val="24"/>
        </w:rPr>
        <w:t>Demonstrate resilience and resourcefulness.</w:t>
      </w:r>
    </w:p>
    <w:p w14:paraId="064BA90B" w14:textId="77777777" w:rsidR="009A3809" w:rsidRPr="003C5CFE" w:rsidRDefault="009A3809" w:rsidP="009A3809">
      <w:pPr>
        <w:pStyle w:val="NoSpacing"/>
        <w:numPr>
          <w:ilvl w:val="0"/>
          <w:numId w:val="5"/>
        </w:numPr>
        <w:rPr>
          <w:rFonts w:ascii="Arial" w:eastAsia="Times New Roman" w:hAnsi="Arial" w:cs="Arial"/>
          <w:sz w:val="24"/>
          <w:szCs w:val="24"/>
        </w:rPr>
      </w:pPr>
      <w:r w:rsidRPr="003C5CFE">
        <w:rPr>
          <w:rFonts w:ascii="Arial" w:hAnsi="Arial" w:cs="Arial"/>
          <w:sz w:val="24"/>
          <w:szCs w:val="24"/>
        </w:rPr>
        <w:t>Take responsibility for own professional development.</w:t>
      </w:r>
    </w:p>
    <w:p w14:paraId="1FA0C7D7" w14:textId="77777777" w:rsidR="009A3809" w:rsidRPr="003C5CFE" w:rsidRDefault="009A3809" w:rsidP="009A3809">
      <w:pPr>
        <w:pStyle w:val="NoSpacing"/>
        <w:numPr>
          <w:ilvl w:val="0"/>
          <w:numId w:val="5"/>
        </w:numPr>
        <w:rPr>
          <w:rFonts w:ascii="Arial" w:eastAsia="Times New Roman" w:hAnsi="Arial" w:cs="Arial"/>
          <w:sz w:val="24"/>
          <w:szCs w:val="24"/>
        </w:rPr>
      </w:pPr>
      <w:r w:rsidRPr="003C5CFE">
        <w:rPr>
          <w:rFonts w:ascii="Arial" w:hAnsi="Arial" w:cs="Arial"/>
          <w:sz w:val="24"/>
          <w:szCs w:val="24"/>
        </w:rPr>
        <w:t>Participate in the school’s appraisal and professional development scheme, ensuring that objectives are set and met within the agreed time-scale.</w:t>
      </w:r>
    </w:p>
    <w:p w14:paraId="761F4976" w14:textId="77777777" w:rsidR="009A3809" w:rsidRPr="009A3809" w:rsidRDefault="009A3809" w:rsidP="009A3809">
      <w:pPr>
        <w:pStyle w:val="NoSpacing"/>
        <w:numPr>
          <w:ilvl w:val="0"/>
          <w:numId w:val="5"/>
        </w:numPr>
        <w:rPr>
          <w:rFonts w:ascii="Arial" w:eastAsia="Times New Roman" w:hAnsi="Arial" w:cs="Arial"/>
          <w:sz w:val="24"/>
          <w:szCs w:val="24"/>
        </w:rPr>
      </w:pPr>
      <w:r w:rsidRPr="003C5CFE">
        <w:rPr>
          <w:rFonts w:ascii="Arial" w:hAnsi="Arial" w:cs="Arial"/>
          <w:sz w:val="24"/>
          <w:szCs w:val="24"/>
        </w:rPr>
        <w:t>Think creatively and imaginatively to anticipate and solve problems and identify opportunities.</w:t>
      </w:r>
    </w:p>
    <w:p w14:paraId="29522336" w14:textId="77777777" w:rsidR="009A3809" w:rsidRDefault="009A3809" w:rsidP="009A3809">
      <w:pPr>
        <w:pStyle w:val="NoSpacing"/>
        <w:rPr>
          <w:rFonts w:ascii="Arial" w:hAnsi="Arial" w:cs="Arial"/>
          <w:b/>
          <w:bCs/>
          <w:sz w:val="24"/>
          <w:szCs w:val="24"/>
        </w:rPr>
      </w:pPr>
    </w:p>
    <w:p w14:paraId="4F1DA575" w14:textId="77777777" w:rsidR="009A3809" w:rsidRDefault="009A3809" w:rsidP="009A3809">
      <w:pPr>
        <w:pStyle w:val="NoSpacing"/>
        <w:rPr>
          <w:rFonts w:ascii="Arial" w:hAnsi="Arial" w:cs="Arial"/>
          <w:b/>
          <w:bCs/>
          <w:sz w:val="24"/>
          <w:szCs w:val="24"/>
        </w:rPr>
      </w:pPr>
      <w:r w:rsidRPr="003C5CFE">
        <w:rPr>
          <w:rFonts w:ascii="Arial" w:hAnsi="Arial" w:cs="Arial"/>
          <w:b/>
          <w:bCs/>
          <w:sz w:val="24"/>
          <w:szCs w:val="24"/>
        </w:rPr>
        <w:t>Use of Resources:</w:t>
      </w:r>
    </w:p>
    <w:p w14:paraId="3F616759" w14:textId="77777777" w:rsidR="009A3809" w:rsidRPr="003C5CFE" w:rsidRDefault="009A3809" w:rsidP="009A3809">
      <w:pPr>
        <w:pStyle w:val="NoSpacing"/>
        <w:numPr>
          <w:ilvl w:val="0"/>
          <w:numId w:val="11"/>
        </w:numPr>
        <w:rPr>
          <w:rFonts w:ascii="Arial" w:hAnsi="Arial" w:cs="Arial"/>
          <w:sz w:val="24"/>
          <w:szCs w:val="24"/>
        </w:rPr>
      </w:pPr>
      <w:r w:rsidRPr="003C5CFE">
        <w:rPr>
          <w:rFonts w:ascii="Arial" w:hAnsi="Arial" w:cs="Arial"/>
          <w:sz w:val="24"/>
          <w:szCs w:val="24"/>
        </w:rPr>
        <w:t xml:space="preserve">Oversee and monitor appropriate budget allocations in liaison with the Headteacher and </w:t>
      </w:r>
      <w:r>
        <w:rPr>
          <w:rFonts w:ascii="Arial" w:hAnsi="Arial" w:cs="Arial"/>
          <w:sz w:val="24"/>
          <w:szCs w:val="24"/>
        </w:rPr>
        <w:t>Office</w:t>
      </w:r>
      <w:r w:rsidRPr="003C5CFE">
        <w:rPr>
          <w:rFonts w:ascii="Arial" w:hAnsi="Arial" w:cs="Arial"/>
          <w:sz w:val="24"/>
          <w:szCs w:val="24"/>
        </w:rPr>
        <w:t xml:space="preserve"> Manager</w:t>
      </w:r>
    </w:p>
    <w:p w14:paraId="16C6A61D" w14:textId="77777777" w:rsidR="009A3809" w:rsidRPr="003C5CFE" w:rsidRDefault="009A3809" w:rsidP="009A3809">
      <w:pPr>
        <w:pStyle w:val="NoSpacing"/>
        <w:rPr>
          <w:rFonts w:ascii="Arial" w:hAnsi="Arial" w:cs="Arial"/>
          <w:b/>
          <w:sz w:val="24"/>
          <w:szCs w:val="24"/>
        </w:rPr>
      </w:pPr>
    </w:p>
    <w:p w14:paraId="5DDF65C6" w14:textId="77777777" w:rsidR="009A3809" w:rsidRDefault="009A3809" w:rsidP="009A3809">
      <w:pPr>
        <w:autoSpaceDE w:val="0"/>
        <w:autoSpaceDN w:val="0"/>
        <w:adjustRightInd w:val="0"/>
        <w:spacing w:after="0" w:line="240" w:lineRule="auto"/>
        <w:rPr>
          <w:rFonts w:ascii="Arial" w:eastAsia="SimSun" w:hAnsi="Arial" w:cs="Arial"/>
          <w:b/>
          <w:sz w:val="24"/>
          <w:szCs w:val="24"/>
          <w:lang w:eastAsia="en-GB"/>
        </w:rPr>
      </w:pPr>
      <w:r w:rsidRPr="003C5CFE">
        <w:rPr>
          <w:rFonts w:ascii="Arial" w:eastAsia="SimSun" w:hAnsi="Arial" w:cs="Arial"/>
          <w:b/>
          <w:sz w:val="24"/>
          <w:szCs w:val="24"/>
          <w:lang w:eastAsia="en-GB"/>
        </w:rPr>
        <w:t>Professional Knowledge and Development:</w:t>
      </w:r>
    </w:p>
    <w:p w14:paraId="5E504275" w14:textId="77777777" w:rsidR="009A3809" w:rsidRPr="009A3809" w:rsidRDefault="009A3809" w:rsidP="009A3809">
      <w:pPr>
        <w:pStyle w:val="ListParagraph"/>
        <w:numPr>
          <w:ilvl w:val="0"/>
          <w:numId w:val="13"/>
        </w:numPr>
        <w:autoSpaceDE w:val="0"/>
        <w:autoSpaceDN w:val="0"/>
        <w:adjustRightInd w:val="0"/>
        <w:spacing w:after="0" w:line="240" w:lineRule="auto"/>
        <w:rPr>
          <w:rFonts w:ascii="Arial" w:eastAsia="SimSun" w:hAnsi="Arial" w:cs="Arial"/>
          <w:b/>
          <w:sz w:val="24"/>
          <w:szCs w:val="24"/>
          <w:lang w:eastAsia="en-GB"/>
        </w:rPr>
      </w:pPr>
      <w:r w:rsidRPr="009A3809">
        <w:rPr>
          <w:rFonts w:ascii="Arial" w:eastAsia="Times New Roman" w:hAnsi="Arial" w:cs="Arial"/>
          <w:sz w:val="24"/>
          <w:szCs w:val="24"/>
        </w:rPr>
        <w:t>To look for external INSET opportunities that further professional development and fulfil the training targets agreed during appraisal</w:t>
      </w:r>
    </w:p>
    <w:p w14:paraId="48126110" w14:textId="77777777" w:rsidR="009A3809" w:rsidRPr="009A3809" w:rsidRDefault="009A3809" w:rsidP="009A3809">
      <w:pPr>
        <w:pStyle w:val="ListParagraph"/>
        <w:numPr>
          <w:ilvl w:val="0"/>
          <w:numId w:val="13"/>
        </w:numPr>
        <w:autoSpaceDE w:val="0"/>
        <w:autoSpaceDN w:val="0"/>
        <w:adjustRightInd w:val="0"/>
        <w:spacing w:after="0" w:line="240" w:lineRule="auto"/>
        <w:rPr>
          <w:rFonts w:ascii="Arial" w:eastAsia="SimSun" w:hAnsi="Arial" w:cs="Arial"/>
          <w:b/>
          <w:sz w:val="24"/>
          <w:szCs w:val="24"/>
          <w:lang w:eastAsia="en-GB"/>
        </w:rPr>
      </w:pPr>
      <w:r w:rsidRPr="009A3809">
        <w:rPr>
          <w:rFonts w:ascii="Arial" w:hAnsi="Arial" w:cs="Arial"/>
          <w:sz w:val="24"/>
          <w:szCs w:val="24"/>
        </w:rPr>
        <w:t>To keep records of INSET attended</w:t>
      </w:r>
    </w:p>
    <w:p w14:paraId="0422857F" w14:textId="77777777" w:rsidR="009A3809" w:rsidRDefault="009A3809" w:rsidP="009A3809">
      <w:pPr>
        <w:autoSpaceDE w:val="0"/>
        <w:autoSpaceDN w:val="0"/>
        <w:adjustRightInd w:val="0"/>
        <w:spacing w:after="0" w:line="240" w:lineRule="auto"/>
        <w:rPr>
          <w:rFonts w:ascii="Arial" w:eastAsia="SimSun" w:hAnsi="Arial" w:cs="Arial"/>
          <w:b/>
          <w:sz w:val="24"/>
          <w:szCs w:val="24"/>
          <w:lang w:eastAsia="en-GB"/>
        </w:rPr>
      </w:pPr>
    </w:p>
    <w:p w14:paraId="3B681514" w14:textId="77777777" w:rsidR="009A3809" w:rsidRPr="003C5CFE" w:rsidRDefault="009A3809" w:rsidP="009A3809">
      <w:pPr>
        <w:pStyle w:val="NoSpacing"/>
        <w:rPr>
          <w:rFonts w:ascii="Arial" w:hAnsi="Arial" w:cs="Arial"/>
          <w:b/>
          <w:sz w:val="24"/>
          <w:szCs w:val="24"/>
        </w:rPr>
      </w:pPr>
      <w:r w:rsidRPr="003C5CFE">
        <w:rPr>
          <w:rFonts w:ascii="Arial" w:hAnsi="Arial" w:cs="Arial"/>
          <w:b/>
          <w:sz w:val="24"/>
          <w:szCs w:val="24"/>
        </w:rPr>
        <w:t>Additional responsibilities and general requirements:</w:t>
      </w:r>
    </w:p>
    <w:p w14:paraId="22FD8618" w14:textId="77777777" w:rsidR="009A3809" w:rsidRPr="003C5CFE" w:rsidRDefault="009A3809" w:rsidP="009A3809">
      <w:pPr>
        <w:pStyle w:val="NoSpacing"/>
        <w:numPr>
          <w:ilvl w:val="0"/>
          <w:numId w:val="11"/>
        </w:numPr>
        <w:rPr>
          <w:rFonts w:ascii="Arial" w:hAnsi="Arial" w:cs="Arial"/>
          <w:sz w:val="24"/>
          <w:szCs w:val="24"/>
        </w:rPr>
      </w:pPr>
      <w:r w:rsidRPr="003C5CFE">
        <w:rPr>
          <w:rFonts w:ascii="Arial" w:hAnsi="Arial" w:cs="Arial"/>
          <w:sz w:val="24"/>
          <w:szCs w:val="24"/>
        </w:rPr>
        <w:t>Undertake any professional duties commensurate with the grade of the post, reasonably delegated to him/her by the Headteacher</w:t>
      </w:r>
    </w:p>
    <w:p w14:paraId="730E1AC9" w14:textId="77777777" w:rsidR="009A3809" w:rsidRDefault="009A3809" w:rsidP="009A3809">
      <w:pPr>
        <w:pStyle w:val="NoSpacing"/>
        <w:numPr>
          <w:ilvl w:val="0"/>
          <w:numId w:val="11"/>
        </w:numPr>
        <w:rPr>
          <w:rFonts w:ascii="Arial" w:hAnsi="Arial" w:cs="Arial"/>
          <w:sz w:val="24"/>
          <w:szCs w:val="24"/>
        </w:rPr>
      </w:pPr>
      <w:r w:rsidRPr="003C5CFE">
        <w:rPr>
          <w:rFonts w:ascii="Arial" w:hAnsi="Arial" w:cs="Arial"/>
          <w:sz w:val="24"/>
          <w:szCs w:val="24"/>
        </w:rPr>
        <w:t>Show commitment to the school, its inclusive ethos and equal opportunities for all in the school community, opposing strongly any form of discrimination</w:t>
      </w:r>
    </w:p>
    <w:p w14:paraId="7F268993" w14:textId="77777777" w:rsidR="009A3809" w:rsidRPr="00E719BB" w:rsidRDefault="009A3809" w:rsidP="009A3809">
      <w:pPr>
        <w:pStyle w:val="NoSpacing"/>
        <w:numPr>
          <w:ilvl w:val="0"/>
          <w:numId w:val="11"/>
        </w:numPr>
        <w:rPr>
          <w:rFonts w:ascii="Arial" w:hAnsi="Arial" w:cs="Arial"/>
          <w:sz w:val="24"/>
          <w:szCs w:val="24"/>
        </w:rPr>
      </w:pPr>
      <w:r w:rsidRPr="00E719BB">
        <w:rPr>
          <w:rFonts w:ascii="Arial" w:hAnsi="Arial" w:cs="Arial"/>
          <w:sz w:val="24"/>
          <w:szCs w:val="24"/>
        </w:rPr>
        <w:t>Attend and participate in relevant training sharing the knowledge and ideas gained with colleagues</w:t>
      </w:r>
    </w:p>
    <w:p w14:paraId="0478D6A6" w14:textId="77777777" w:rsidR="00BE6E5F" w:rsidRDefault="00BE6E5F" w:rsidP="00BE6E5F">
      <w:pPr>
        <w:spacing w:after="0" w:line="240" w:lineRule="auto"/>
        <w:rPr>
          <w:rFonts w:ascii="Arial" w:hAnsi="Arial" w:cs="Arial"/>
          <w:sz w:val="24"/>
          <w:szCs w:val="24"/>
        </w:rPr>
      </w:pPr>
    </w:p>
    <w:p w14:paraId="2ACF56BA" w14:textId="77777777" w:rsidR="00BE6E5F" w:rsidRDefault="00BE6E5F" w:rsidP="00BE6E5F">
      <w:pPr>
        <w:spacing w:after="0" w:line="240" w:lineRule="auto"/>
        <w:rPr>
          <w:rFonts w:ascii="Arial" w:hAnsi="Arial" w:cs="Arial"/>
          <w:sz w:val="24"/>
          <w:szCs w:val="24"/>
        </w:rPr>
      </w:pPr>
      <w:r>
        <w:rPr>
          <w:rFonts w:ascii="Arial" w:hAnsi="Arial" w:cs="Arial"/>
          <w:b/>
          <w:sz w:val="24"/>
          <w:szCs w:val="24"/>
        </w:rPr>
        <w:t>Responsible to:</w:t>
      </w:r>
      <w:r>
        <w:rPr>
          <w:rFonts w:ascii="Arial" w:hAnsi="Arial" w:cs="Arial"/>
          <w:b/>
          <w:sz w:val="24"/>
          <w:szCs w:val="24"/>
        </w:rPr>
        <w:tab/>
      </w:r>
      <w:r>
        <w:rPr>
          <w:rFonts w:ascii="Arial" w:hAnsi="Arial" w:cs="Arial"/>
          <w:sz w:val="24"/>
          <w:szCs w:val="24"/>
        </w:rPr>
        <w:t>Headteachers and Governors</w:t>
      </w:r>
    </w:p>
    <w:p w14:paraId="6F3EEECA" w14:textId="77777777" w:rsidR="00BE6E5F" w:rsidRDefault="00BE6E5F" w:rsidP="00BE6E5F">
      <w:pPr>
        <w:spacing w:after="0" w:line="240" w:lineRule="auto"/>
        <w:ind w:left="2160" w:hanging="2160"/>
        <w:rPr>
          <w:rFonts w:ascii="Arial" w:hAnsi="Arial" w:cs="Arial"/>
          <w:sz w:val="24"/>
          <w:szCs w:val="24"/>
        </w:rPr>
      </w:pPr>
      <w:r>
        <w:rPr>
          <w:rFonts w:ascii="Arial" w:hAnsi="Arial" w:cs="Arial"/>
          <w:b/>
          <w:sz w:val="24"/>
          <w:szCs w:val="24"/>
        </w:rPr>
        <w:t>Responsible for:</w:t>
      </w:r>
      <w:r>
        <w:rPr>
          <w:rFonts w:ascii="Arial" w:hAnsi="Arial" w:cs="Arial"/>
          <w:b/>
          <w:sz w:val="24"/>
          <w:szCs w:val="24"/>
        </w:rPr>
        <w:tab/>
      </w:r>
      <w:r w:rsidR="00860C7E">
        <w:rPr>
          <w:rFonts w:ascii="Arial" w:hAnsi="Arial" w:cs="Arial"/>
          <w:sz w:val="24"/>
          <w:szCs w:val="24"/>
        </w:rPr>
        <w:t>Pupils, Teachers across the school in conjunction with the other members of the Senior Leadership Team.</w:t>
      </w:r>
    </w:p>
    <w:p w14:paraId="5C5BB7B0" w14:textId="77777777" w:rsidR="00E93A61" w:rsidRDefault="00E93A61" w:rsidP="00BE6E5F">
      <w:pPr>
        <w:spacing w:after="0" w:line="240" w:lineRule="auto"/>
        <w:ind w:left="2160" w:hanging="2160"/>
        <w:rPr>
          <w:rFonts w:ascii="Arial" w:hAnsi="Arial" w:cs="Arial"/>
          <w:sz w:val="24"/>
          <w:szCs w:val="24"/>
        </w:rPr>
      </w:pPr>
    </w:p>
    <w:p w14:paraId="45A2C1F7" w14:textId="77777777" w:rsidR="00E93A61" w:rsidRDefault="00E93A61" w:rsidP="00BE6E5F">
      <w:pPr>
        <w:spacing w:after="0" w:line="240" w:lineRule="auto"/>
        <w:ind w:left="2160" w:hanging="2160"/>
        <w:rPr>
          <w:rFonts w:ascii="Arial" w:hAnsi="Arial" w:cs="Arial"/>
          <w:sz w:val="24"/>
          <w:szCs w:val="24"/>
        </w:rPr>
      </w:pPr>
    </w:p>
    <w:p w14:paraId="0FF7F135" w14:textId="77777777" w:rsidR="00E93A61" w:rsidRDefault="00E93A61">
      <w:pPr>
        <w:spacing w:after="160" w:line="259" w:lineRule="auto"/>
        <w:rPr>
          <w:rFonts w:ascii="Arial" w:hAnsi="Arial" w:cs="Arial"/>
          <w:sz w:val="24"/>
          <w:szCs w:val="24"/>
        </w:rPr>
      </w:pPr>
      <w:r>
        <w:rPr>
          <w:rFonts w:ascii="Arial" w:hAnsi="Arial" w:cs="Arial"/>
          <w:sz w:val="24"/>
          <w:szCs w:val="24"/>
        </w:rPr>
        <w:br w:type="page"/>
      </w:r>
    </w:p>
    <w:p w14:paraId="35ED34E1" w14:textId="77777777" w:rsidR="00E93A61" w:rsidRDefault="00E93A61" w:rsidP="00E93A61">
      <w:pPr>
        <w:spacing w:after="0" w:line="240" w:lineRule="auto"/>
        <w:ind w:left="2160" w:hanging="2160"/>
        <w:jc w:val="center"/>
        <w:rPr>
          <w:rFonts w:ascii="Arial" w:hAnsi="Arial" w:cs="Arial"/>
          <w:b/>
          <w:sz w:val="24"/>
          <w:szCs w:val="24"/>
        </w:rPr>
      </w:pPr>
      <w:r>
        <w:rPr>
          <w:rFonts w:ascii="Arial" w:hAnsi="Arial" w:cs="Arial"/>
          <w:b/>
          <w:sz w:val="24"/>
          <w:szCs w:val="24"/>
        </w:rPr>
        <w:lastRenderedPageBreak/>
        <w:t>Assistant Headteacher – Person Specification</w:t>
      </w:r>
    </w:p>
    <w:p w14:paraId="68125F2C" w14:textId="77777777" w:rsidR="00E93A61" w:rsidRDefault="00E93A61" w:rsidP="00E93A61">
      <w:pPr>
        <w:spacing w:after="0" w:line="240" w:lineRule="auto"/>
        <w:ind w:left="2160" w:hanging="2160"/>
        <w:jc w:val="center"/>
        <w:rPr>
          <w:rFonts w:ascii="Arial" w:hAnsi="Arial" w:cs="Arial"/>
          <w:b/>
          <w:sz w:val="24"/>
          <w:szCs w:val="24"/>
        </w:rPr>
      </w:pPr>
    </w:p>
    <w:tbl>
      <w:tblPr>
        <w:tblStyle w:val="TableGrid"/>
        <w:tblW w:w="0" w:type="auto"/>
        <w:tblInd w:w="-147" w:type="dxa"/>
        <w:tblLook w:val="04A0" w:firstRow="1" w:lastRow="0" w:firstColumn="1" w:lastColumn="0" w:noHBand="0" w:noVBand="1"/>
      </w:tblPr>
      <w:tblGrid>
        <w:gridCol w:w="4678"/>
        <w:gridCol w:w="4485"/>
      </w:tblGrid>
      <w:tr w:rsidR="00E93A61" w:rsidRPr="00E93A61" w14:paraId="493F7ADD" w14:textId="77777777" w:rsidTr="00E93A61">
        <w:tc>
          <w:tcPr>
            <w:tcW w:w="4678" w:type="dxa"/>
          </w:tcPr>
          <w:p w14:paraId="23DA071C" w14:textId="77777777" w:rsidR="00E93A61" w:rsidRPr="00E93A61" w:rsidRDefault="00E93A61" w:rsidP="00E93A61">
            <w:pPr>
              <w:spacing w:after="0" w:line="240" w:lineRule="auto"/>
              <w:rPr>
                <w:rFonts w:ascii="Arial" w:hAnsi="Arial" w:cs="Arial"/>
                <w:b/>
                <w:sz w:val="24"/>
                <w:szCs w:val="24"/>
              </w:rPr>
            </w:pPr>
            <w:r w:rsidRPr="00E93A61">
              <w:rPr>
                <w:rFonts w:ascii="Arial" w:hAnsi="Arial" w:cs="Arial"/>
                <w:b/>
                <w:sz w:val="24"/>
                <w:szCs w:val="24"/>
              </w:rPr>
              <w:t>ESSENTIAL</w:t>
            </w:r>
          </w:p>
        </w:tc>
        <w:tc>
          <w:tcPr>
            <w:tcW w:w="4485" w:type="dxa"/>
          </w:tcPr>
          <w:p w14:paraId="7E4F74C4" w14:textId="77777777" w:rsidR="00E93A61" w:rsidRPr="00E93A61" w:rsidRDefault="00E93A61" w:rsidP="00E93A61">
            <w:pPr>
              <w:spacing w:after="0" w:line="240" w:lineRule="auto"/>
              <w:rPr>
                <w:rFonts w:ascii="Arial" w:hAnsi="Arial" w:cs="Arial"/>
                <w:b/>
                <w:sz w:val="24"/>
                <w:szCs w:val="24"/>
              </w:rPr>
            </w:pPr>
            <w:r w:rsidRPr="00E93A61">
              <w:rPr>
                <w:rFonts w:ascii="Arial" w:hAnsi="Arial" w:cs="Arial"/>
                <w:b/>
                <w:sz w:val="24"/>
                <w:szCs w:val="24"/>
              </w:rPr>
              <w:t>DESIRABLE</w:t>
            </w:r>
          </w:p>
        </w:tc>
      </w:tr>
      <w:tr w:rsidR="00E93A61" w14:paraId="0816BF69" w14:textId="77777777" w:rsidTr="00E93A61">
        <w:tc>
          <w:tcPr>
            <w:tcW w:w="4678" w:type="dxa"/>
          </w:tcPr>
          <w:p w14:paraId="23594D46" w14:textId="77777777" w:rsidR="00E93A61" w:rsidRPr="00E93A61" w:rsidRDefault="00E93A61" w:rsidP="00E93A61">
            <w:pPr>
              <w:spacing w:after="0" w:line="240" w:lineRule="auto"/>
              <w:rPr>
                <w:rFonts w:ascii="Arial" w:hAnsi="Arial" w:cs="Arial"/>
                <w:b/>
                <w:sz w:val="24"/>
                <w:szCs w:val="24"/>
              </w:rPr>
            </w:pPr>
            <w:r>
              <w:rPr>
                <w:rFonts w:ascii="Arial" w:hAnsi="Arial" w:cs="Arial"/>
                <w:b/>
                <w:sz w:val="24"/>
                <w:szCs w:val="24"/>
              </w:rPr>
              <w:t>Qualifications</w:t>
            </w:r>
          </w:p>
        </w:tc>
        <w:tc>
          <w:tcPr>
            <w:tcW w:w="4485" w:type="dxa"/>
          </w:tcPr>
          <w:p w14:paraId="33F639DE" w14:textId="77777777" w:rsidR="00E93A61" w:rsidRDefault="00E93A61" w:rsidP="00E93A61">
            <w:pPr>
              <w:spacing w:after="0" w:line="240" w:lineRule="auto"/>
              <w:rPr>
                <w:rFonts w:ascii="Arial" w:hAnsi="Arial" w:cs="Arial"/>
                <w:sz w:val="24"/>
                <w:szCs w:val="24"/>
              </w:rPr>
            </w:pPr>
          </w:p>
        </w:tc>
      </w:tr>
      <w:tr w:rsidR="00E93A61" w14:paraId="28EF8175" w14:textId="77777777" w:rsidTr="00E93A61">
        <w:tc>
          <w:tcPr>
            <w:tcW w:w="4678" w:type="dxa"/>
          </w:tcPr>
          <w:p w14:paraId="6BB9D6BD" w14:textId="77777777" w:rsidR="00E93A61" w:rsidRDefault="00E93A61" w:rsidP="00E93A61">
            <w:pPr>
              <w:pStyle w:val="ListParagraph"/>
              <w:numPr>
                <w:ilvl w:val="0"/>
                <w:numId w:val="6"/>
              </w:numPr>
              <w:spacing w:after="0" w:line="240" w:lineRule="auto"/>
              <w:rPr>
                <w:rFonts w:ascii="Arial" w:hAnsi="Arial" w:cs="Arial"/>
                <w:sz w:val="24"/>
                <w:szCs w:val="24"/>
              </w:rPr>
            </w:pPr>
            <w:r>
              <w:rPr>
                <w:rFonts w:ascii="Arial" w:hAnsi="Arial" w:cs="Arial"/>
                <w:sz w:val="24"/>
                <w:szCs w:val="24"/>
              </w:rPr>
              <w:t>Qualified teacher status</w:t>
            </w:r>
          </w:p>
          <w:p w14:paraId="53700852" w14:textId="77777777" w:rsidR="00E93A61" w:rsidRDefault="00E93A61" w:rsidP="00E93A61">
            <w:pPr>
              <w:pStyle w:val="ListParagraph"/>
              <w:numPr>
                <w:ilvl w:val="0"/>
                <w:numId w:val="6"/>
              </w:numPr>
              <w:spacing w:after="0" w:line="240" w:lineRule="auto"/>
              <w:rPr>
                <w:rFonts w:ascii="Arial" w:hAnsi="Arial" w:cs="Arial"/>
                <w:sz w:val="24"/>
                <w:szCs w:val="24"/>
              </w:rPr>
            </w:pPr>
            <w:r>
              <w:rPr>
                <w:rFonts w:ascii="Arial" w:hAnsi="Arial" w:cs="Arial"/>
                <w:sz w:val="24"/>
                <w:szCs w:val="24"/>
              </w:rPr>
              <w:t>Relevant degree</w:t>
            </w:r>
          </w:p>
          <w:p w14:paraId="0BFC0EC7" w14:textId="77777777" w:rsidR="00E93A61" w:rsidRDefault="00E93A61" w:rsidP="00E93A61">
            <w:pPr>
              <w:pStyle w:val="ListParagraph"/>
              <w:numPr>
                <w:ilvl w:val="0"/>
                <w:numId w:val="6"/>
              </w:numPr>
              <w:spacing w:after="0" w:line="240" w:lineRule="auto"/>
              <w:rPr>
                <w:rFonts w:ascii="Arial" w:hAnsi="Arial" w:cs="Arial"/>
                <w:sz w:val="24"/>
                <w:szCs w:val="24"/>
              </w:rPr>
            </w:pPr>
            <w:r>
              <w:rPr>
                <w:rFonts w:ascii="Arial" w:hAnsi="Arial" w:cs="Arial"/>
                <w:sz w:val="24"/>
                <w:szCs w:val="24"/>
              </w:rPr>
              <w:t>GCSE Maths/English or equivalent (Grade C+)</w:t>
            </w:r>
          </w:p>
          <w:p w14:paraId="5FCFABBA" w14:textId="77777777" w:rsidR="00E93A61" w:rsidRDefault="00E93A61" w:rsidP="00E93A61">
            <w:pPr>
              <w:pStyle w:val="ListParagraph"/>
              <w:numPr>
                <w:ilvl w:val="0"/>
                <w:numId w:val="6"/>
              </w:numPr>
              <w:spacing w:after="0" w:line="240" w:lineRule="auto"/>
              <w:rPr>
                <w:rFonts w:ascii="Arial" w:hAnsi="Arial" w:cs="Arial"/>
                <w:sz w:val="24"/>
                <w:szCs w:val="24"/>
              </w:rPr>
            </w:pPr>
            <w:r>
              <w:rPr>
                <w:rFonts w:ascii="Arial" w:hAnsi="Arial" w:cs="Arial"/>
                <w:sz w:val="24"/>
                <w:szCs w:val="24"/>
              </w:rPr>
              <w:t>Evidence of relevant CPD</w:t>
            </w:r>
          </w:p>
          <w:p w14:paraId="3CFBEAB1" w14:textId="77777777" w:rsidR="00E93A61" w:rsidRPr="00E93A61" w:rsidRDefault="00E93A61" w:rsidP="00E93A61">
            <w:pPr>
              <w:pStyle w:val="ListParagraph"/>
              <w:numPr>
                <w:ilvl w:val="0"/>
                <w:numId w:val="6"/>
              </w:numPr>
              <w:spacing w:after="0" w:line="240" w:lineRule="auto"/>
              <w:rPr>
                <w:rFonts w:ascii="Arial" w:hAnsi="Arial" w:cs="Arial"/>
                <w:sz w:val="24"/>
                <w:szCs w:val="24"/>
              </w:rPr>
            </w:pPr>
            <w:r>
              <w:rPr>
                <w:rFonts w:ascii="Arial" w:hAnsi="Arial" w:cs="Arial"/>
                <w:sz w:val="24"/>
                <w:szCs w:val="24"/>
              </w:rPr>
              <w:t>At least 4 years teaching experience within the primary range</w:t>
            </w:r>
          </w:p>
        </w:tc>
        <w:tc>
          <w:tcPr>
            <w:tcW w:w="4485" w:type="dxa"/>
          </w:tcPr>
          <w:p w14:paraId="27676643" w14:textId="77777777" w:rsidR="00E93A61" w:rsidRDefault="00E93A61" w:rsidP="00E93A61">
            <w:pPr>
              <w:pStyle w:val="ListParagraph"/>
              <w:numPr>
                <w:ilvl w:val="0"/>
                <w:numId w:val="6"/>
              </w:numPr>
              <w:spacing w:after="0" w:line="240" w:lineRule="auto"/>
              <w:rPr>
                <w:rFonts w:ascii="Arial" w:hAnsi="Arial" w:cs="Arial"/>
                <w:sz w:val="24"/>
                <w:szCs w:val="24"/>
              </w:rPr>
            </w:pPr>
            <w:r>
              <w:rPr>
                <w:rFonts w:ascii="Arial" w:hAnsi="Arial" w:cs="Arial"/>
                <w:sz w:val="24"/>
                <w:szCs w:val="24"/>
              </w:rPr>
              <w:t>Current first aid certificate</w:t>
            </w:r>
          </w:p>
          <w:p w14:paraId="44CAE9A3" w14:textId="77777777" w:rsidR="00E93A61" w:rsidRDefault="00ED0585" w:rsidP="00E93A61">
            <w:pPr>
              <w:pStyle w:val="ListParagraph"/>
              <w:numPr>
                <w:ilvl w:val="0"/>
                <w:numId w:val="6"/>
              </w:numPr>
              <w:spacing w:after="0" w:line="240" w:lineRule="auto"/>
              <w:rPr>
                <w:rFonts w:ascii="Arial" w:hAnsi="Arial" w:cs="Arial"/>
                <w:sz w:val="24"/>
                <w:szCs w:val="24"/>
              </w:rPr>
            </w:pPr>
            <w:r>
              <w:rPr>
                <w:rFonts w:ascii="Arial" w:hAnsi="Arial" w:cs="Arial"/>
                <w:sz w:val="24"/>
                <w:szCs w:val="24"/>
              </w:rPr>
              <w:t>Training to include Child</w:t>
            </w:r>
            <w:r w:rsidR="00E93A61">
              <w:rPr>
                <w:rFonts w:ascii="Arial" w:hAnsi="Arial" w:cs="Arial"/>
                <w:sz w:val="24"/>
                <w:szCs w:val="24"/>
              </w:rPr>
              <w:t xml:space="preserve"> Protection: NPQML or similar Middle Leadership training</w:t>
            </w:r>
          </w:p>
          <w:p w14:paraId="3771EF20" w14:textId="77777777" w:rsidR="00E93A61" w:rsidRPr="00860C7E" w:rsidRDefault="00E93A61" w:rsidP="00860C7E">
            <w:pPr>
              <w:spacing w:after="0" w:line="240" w:lineRule="auto"/>
              <w:rPr>
                <w:rFonts w:ascii="Arial" w:hAnsi="Arial" w:cs="Arial"/>
                <w:sz w:val="24"/>
                <w:szCs w:val="24"/>
              </w:rPr>
            </w:pPr>
          </w:p>
        </w:tc>
      </w:tr>
      <w:tr w:rsidR="00E93A61" w14:paraId="22D22642" w14:textId="77777777" w:rsidTr="00E93A61">
        <w:tc>
          <w:tcPr>
            <w:tcW w:w="4678" w:type="dxa"/>
          </w:tcPr>
          <w:p w14:paraId="07462F63" w14:textId="77777777" w:rsidR="00E93A61" w:rsidRPr="00E93A61" w:rsidRDefault="00D873DE" w:rsidP="00E93A61">
            <w:pPr>
              <w:spacing w:after="0" w:line="240" w:lineRule="auto"/>
              <w:rPr>
                <w:rFonts w:ascii="Arial" w:hAnsi="Arial" w:cs="Arial"/>
                <w:b/>
                <w:sz w:val="24"/>
                <w:szCs w:val="24"/>
              </w:rPr>
            </w:pPr>
            <w:r>
              <w:rPr>
                <w:rFonts w:ascii="Arial" w:hAnsi="Arial" w:cs="Arial"/>
                <w:b/>
                <w:sz w:val="24"/>
                <w:szCs w:val="24"/>
              </w:rPr>
              <w:t>Experience</w:t>
            </w:r>
          </w:p>
        </w:tc>
        <w:tc>
          <w:tcPr>
            <w:tcW w:w="4485" w:type="dxa"/>
          </w:tcPr>
          <w:p w14:paraId="2A94A030" w14:textId="77777777" w:rsidR="00E93A61" w:rsidRDefault="00E93A61" w:rsidP="00E93A61">
            <w:pPr>
              <w:spacing w:after="0" w:line="240" w:lineRule="auto"/>
              <w:rPr>
                <w:rFonts w:ascii="Arial" w:hAnsi="Arial" w:cs="Arial"/>
                <w:sz w:val="24"/>
                <w:szCs w:val="24"/>
              </w:rPr>
            </w:pPr>
          </w:p>
        </w:tc>
      </w:tr>
      <w:tr w:rsidR="00E93A61" w14:paraId="1F07609B" w14:textId="77777777" w:rsidTr="00E93A61">
        <w:tc>
          <w:tcPr>
            <w:tcW w:w="4678" w:type="dxa"/>
          </w:tcPr>
          <w:p w14:paraId="73127D20" w14:textId="77777777" w:rsidR="00E93A61" w:rsidRPr="002F6274" w:rsidRDefault="00D873DE" w:rsidP="00D873DE">
            <w:pPr>
              <w:pStyle w:val="ListParagraph"/>
              <w:numPr>
                <w:ilvl w:val="0"/>
                <w:numId w:val="7"/>
              </w:numPr>
              <w:spacing w:after="0" w:line="240" w:lineRule="auto"/>
              <w:rPr>
                <w:rFonts w:ascii="Arial" w:hAnsi="Arial" w:cs="Arial"/>
                <w:sz w:val="24"/>
                <w:szCs w:val="24"/>
              </w:rPr>
            </w:pPr>
            <w:r w:rsidRPr="002F6274">
              <w:rPr>
                <w:rFonts w:ascii="Arial" w:hAnsi="Arial" w:cs="Arial"/>
                <w:sz w:val="24"/>
                <w:szCs w:val="24"/>
              </w:rPr>
              <w:t xml:space="preserve">Teaching experience in either </w:t>
            </w:r>
            <w:r w:rsidR="002F6274" w:rsidRPr="002F6274">
              <w:rPr>
                <w:rFonts w:ascii="Arial" w:hAnsi="Arial" w:cs="Arial"/>
                <w:sz w:val="24"/>
                <w:szCs w:val="24"/>
              </w:rPr>
              <w:t xml:space="preserve">EYFS, </w:t>
            </w:r>
            <w:r w:rsidRPr="002F6274">
              <w:rPr>
                <w:rFonts w:ascii="Arial" w:hAnsi="Arial" w:cs="Arial"/>
                <w:sz w:val="24"/>
                <w:szCs w:val="24"/>
              </w:rPr>
              <w:t>KS1 or KS2</w:t>
            </w:r>
          </w:p>
          <w:p w14:paraId="27573BF3" w14:textId="77777777" w:rsidR="00D873DE" w:rsidRPr="002F6274" w:rsidRDefault="00D873DE" w:rsidP="00D873DE">
            <w:pPr>
              <w:pStyle w:val="ListParagraph"/>
              <w:numPr>
                <w:ilvl w:val="0"/>
                <w:numId w:val="7"/>
              </w:numPr>
              <w:spacing w:after="0" w:line="240" w:lineRule="auto"/>
              <w:rPr>
                <w:rFonts w:ascii="Arial" w:hAnsi="Arial" w:cs="Arial"/>
                <w:sz w:val="24"/>
                <w:szCs w:val="24"/>
              </w:rPr>
            </w:pPr>
            <w:r w:rsidRPr="002F6274">
              <w:rPr>
                <w:rFonts w:ascii="Arial" w:hAnsi="Arial" w:cs="Arial"/>
                <w:sz w:val="24"/>
                <w:szCs w:val="24"/>
              </w:rPr>
              <w:t>Effective leadership of a subject/other area of learning or as a Year Group or Team Leader</w:t>
            </w:r>
          </w:p>
          <w:p w14:paraId="58A38E8D" w14:textId="77777777" w:rsidR="00D873DE" w:rsidRPr="002F6274" w:rsidRDefault="00D873DE" w:rsidP="00D873DE">
            <w:pPr>
              <w:pStyle w:val="ListParagraph"/>
              <w:numPr>
                <w:ilvl w:val="0"/>
                <w:numId w:val="7"/>
              </w:numPr>
              <w:spacing w:after="0" w:line="240" w:lineRule="auto"/>
              <w:rPr>
                <w:rFonts w:ascii="Arial" w:hAnsi="Arial" w:cs="Arial"/>
                <w:sz w:val="24"/>
                <w:szCs w:val="24"/>
              </w:rPr>
            </w:pPr>
            <w:r w:rsidRPr="002F6274">
              <w:rPr>
                <w:rFonts w:ascii="Arial" w:hAnsi="Arial" w:cs="Arial"/>
                <w:sz w:val="24"/>
                <w:szCs w:val="24"/>
              </w:rPr>
              <w:t>Monitoring of performance of teachers and others – classroom observation, planning, pupil work scrutiny, use of assessment data</w:t>
            </w:r>
          </w:p>
          <w:p w14:paraId="15A096AF" w14:textId="77777777" w:rsidR="00D873DE" w:rsidRPr="002F6274" w:rsidRDefault="00D873DE" w:rsidP="00D873DE">
            <w:pPr>
              <w:pStyle w:val="ListParagraph"/>
              <w:numPr>
                <w:ilvl w:val="0"/>
                <w:numId w:val="7"/>
              </w:numPr>
              <w:spacing w:after="0" w:line="240" w:lineRule="auto"/>
              <w:rPr>
                <w:rFonts w:ascii="Arial" w:hAnsi="Arial" w:cs="Arial"/>
                <w:sz w:val="24"/>
                <w:szCs w:val="24"/>
              </w:rPr>
            </w:pPr>
            <w:r w:rsidRPr="002F6274">
              <w:rPr>
                <w:rFonts w:ascii="Arial" w:hAnsi="Arial" w:cs="Arial"/>
                <w:sz w:val="24"/>
                <w:szCs w:val="24"/>
              </w:rPr>
              <w:t>Using effective assessment and target setting procedures to monitor and improve progress of children</w:t>
            </w:r>
          </w:p>
          <w:p w14:paraId="4CC17AC9" w14:textId="77777777" w:rsidR="00D873DE" w:rsidRPr="002F6274" w:rsidRDefault="00D873DE" w:rsidP="00D873DE">
            <w:pPr>
              <w:pStyle w:val="ListParagraph"/>
              <w:numPr>
                <w:ilvl w:val="0"/>
                <w:numId w:val="7"/>
              </w:numPr>
              <w:spacing w:after="0" w:line="240" w:lineRule="auto"/>
              <w:rPr>
                <w:rFonts w:ascii="Arial" w:hAnsi="Arial" w:cs="Arial"/>
                <w:sz w:val="24"/>
                <w:szCs w:val="24"/>
              </w:rPr>
            </w:pPr>
            <w:r w:rsidRPr="002F6274">
              <w:rPr>
                <w:rFonts w:ascii="Arial" w:hAnsi="Arial" w:cs="Arial"/>
                <w:sz w:val="24"/>
                <w:szCs w:val="24"/>
              </w:rPr>
              <w:t xml:space="preserve">Leading and managing a successful whole-school development including preparing and </w:t>
            </w:r>
            <w:r w:rsidR="00ED0585" w:rsidRPr="002F6274">
              <w:rPr>
                <w:rFonts w:ascii="Arial" w:hAnsi="Arial" w:cs="Arial"/>
                <w:sz w:val="24"/>
                <w:szCs w:val="24"/>
              </w:rPr>
              <w:t>leading</w:t>
            </w:r>
            <w:r w:rsidRPr="002F6274">
              <w:rPr>
                <w:rFonts w:ascii="Arial" w:hAnsi="Arial" w:cs="Arial"/>
                <w:sz w:val="24"/>
                <w:szCs w:val="24"/>
              </w:rPr>
              <w:t xml:space="preserve"> staff development sessions linked to teaching and learning</w:t>
            </w:r>
          </w:p>
        </w:tc>
        <w:tc>
          <w:tcPr>
            <w:tcW w:w="4485" w:type="dxa"/>
          </w:tcPr>
          <w:p w14:paraId="3590483D" w14:textId="77777777" w:rsidR="00E93A61" w:rsidRPr="002F6274" w:rsidRDefault="00ED0585" w:rsidP="00D873DE">
            <w:pPr>
              <w:pStyle w:val="ListParagraph"/>
              <w:numPr>
                <w:ilvl w:val="0"/>
                <w:numId w:val="7"/>
              </w:numPr>
              <w:spacing w:after="0" w:line="240" w:lineRule="auto"/>
              <w:rPr>
                <w:rFonts w:ascii="Arial" w:hAnsi="Arial" w:cs="Arial"/>
                <w:sz w:val="24"/>
                <w:szCs w:val="24"/>
              </w:rPr>
            </w:pPr>
            <w:r w:rsidRPr="002F6274">
              <w:rPr>
                <w:rFonts w:ascii="Arial" w:hAnsi="Arial" w:cs="Arial"/>
                <w:sz w:val="24"/>
                <w:szCs w:val="24"/>
              </w:rPr>
              <w:t>Experience</w:t>
            </w:r>
            <w:r w:rsidR="002F6274" w:rsidRPr="002F6274">
              <w:rPr>
                <w:rFonts w:ascii="Arial" w:hAnsi="Arial" w:cs="Arial"/>
                <w:sz w:val="24"/>
                <w:szCs w:val="24"/>
              </w:rPr>
              <w:t xml:space="preserve"> of teaching EYFS, </w:t>
            </w:r>
            <w:r w:rsidR="00D873DE" w:rsidRPr="002F6274">
              <w:rPr>
                <w:rFonts w:ascii="Arial" w:hAnsi="Arial" w:cs="Arial"/>
                <w:sz w:val="24"/>
                <w:szCs w:val="24"/>
              </w:rPr>
              <w:t>KS1 and KS2</w:t>
            </w:r>
          </w:p>
          <w:p w14:paraId="7B30101E" w14:textId="77777777" w:rsidR="00D873DE" w:rsidRPr="002F6274" w:rsidRDefault="00D873DE" w:rsidP="00D873DE">
            <w:pPr>
              <w:pStyle w:val="ListParagraph"/>
              <w:numPr>
                <w:ilvl w:val="0"/>
                <w:numId w:val="7"/>
              </w:numPr>
              <w:spacing w:after="0" w:line="240" w:lineRule="auto"/>
              <w:rPr>
                <w:rFonts w:ascii="Arial" w:hAnsi="Arial" w:cs="Arial"/>
                <w:sz w:val="24"/>
                <w:szCs w:val="24"/>
              </w:rPr>
            </w:pPr>
            <w:r w:rsidRPr="002F6274">
              <w:rPr>
                <w:rFonts w:ascii="Arial" w:hAnsi="Arial" w:cs="Arial"/>
                <w:sz w:val="24"/>
                <w:szCs w:val="24"/>
              </w:rPr>
              <w:t>Organising and participating in visits</w:t>
            </w:r>
          </w:p>
          <w:p w14:paraId="7DE7456E" w14:textId="77777777" w:rsidR="00D873DE" w:rsidRPr="002F6274" w:rsidRDefault="00D873DE" w:rsidP="00D873DE">
            <w:pPr>
              <w:pStyle w:val="ListParagraph"/>
              <w:numPr>
                <w:ilvl w:val="0"/>
                <w:numId w:val="7"/>
              </w:numPr>
              <w:spacing w:after="0" w:line="240" w:lineRule="auto"/>
              <w:rPr>
                <w:rFonts w:ascii="Arial" w:hAnsi="Arial" w:cs="Arial"/>
                <w:sz w:val="24"/>
                <w:szCs w:val="24"/>
              </w:rPr>
            </w:pPr>
            <w:r w:rsidRPr="002F6274">
              <w:rPr>
                <w:rFonts w:ascii="Arial" w:hAnsi="Arial" w:cs="Arial"/>
                <w:sz w:val="24"/>
                <w:szCs w:val="24"/>
              </w:rPr>
              <w:t xml:space="preserve">Analysing assessment data </w:t>
            </w:r>
            <w:proofErr w:type="spellStart"/>
            <w:r w:rsidRPr="002F6274">
              <w:rPr>
                <w:rFonts w:ascii="Arial" w:hAnsi="Arial" w:cs="Arial"/>
                <w:sz w:val="24"/>
                <w:szCs w:val="24"/>
              </w:rPr>
              <w:t>eg</w:t>
            </w:r>
            <w:proofErr w:type="spellEnd"/>
            <w:r w:rsidRPr="002F6274">
              <w:rPr>
                <w:rFonts w:ascii="Arial" w:hAnsi="Arial" w:cs="Arial"/>
                <w:sz w:val="24"/>
                <w:szCs w:val="24"/>
              </w:rPr>
              <w:t xml:space="preserve"> Analyse School Performance/FFT Aspire to support target setting</w:t>
            </w:r>
          </w:p>
          <w:p w14:paraId="2C5F9AF4" w14:textId="77777777" w:rsidR="00D873DE" w:rsidRPr="002F6274" w:rsidRDefault="00D873DE" w:rsidP="00D873DE">
            <w:pPr>
              <w:pStyle w:val="ListParagraph"/>
              <w:numPr>
                <w:ilvl w:val="0"/>
                <w:numId w:val="7"/>
              </w:numPr>
              <w:spacing w:after="0" w:line="240" w:lineRule="auto"/>
              <w:rPr>
                <w:rFonts w:ascii="Arial" w:hAnsi="Arial" w:cs="Arial"/>
                <w:sz w:val="24"/>
                <w:szCs w:val="24"/>
              </w:rPr>
            </w:pPr>
            <w:r w:rsidRPr="002F6274">
              <w:rPr>
                <w:rFonts w:ascii="Arial" w:hAnsi="Arial" w:cs="Arial"/>
                <w:sz w:val="24"/>
                <w:szCs w:val="24"/>
              </w:rPr>
              <w:t>Experience of working with and involving school Governors</w:t>
            </w:r>
          </w:p>
          <w:p w14:paraId="6AC83E35" w14:textId="77777777" w:rsidR="00D873DE" w:rsidRPr="002F6274" w:rsidRDefault="00D873DE" w:rsidP="00D873DE">
            <w:pPr>
              <w:pStyle w:val="ListParagraph"/>
              <w:numPr>
                <w:ilvl w:val="0"/>
                <w:numId w:val="7"/>
              </w:numPr>
              <w:spacing w:after="0" w:line="240" w:lineRule="auto"/>
              <w:rPr>
                <w:rFonts w:ascii="Arial" w:hAnsi="Arial" w:cs="Arial"/>
                <w:sz w:val="24"/>
                <w:szCs w:val="24"/>
              </w:rPr>
            </w:pPr>
            <w:r w:rsidRPr="002F6274">
              <w:rPr>
                <w:rFonts w:ascii="Arial" w:hAnsi="Arial" w:cs="Arial"/>
                <w:sz w:val="24"/>
                <w:szCs w:val="24"/>
              </w:rPr>
              <w:t xml:space="preserve">Experience of developing links with the community and with </w:t>
            </w:r>
            <w:r w:rsidR="001B5E0A" w:rsidRPr="002F6274">
              <w:rPr>
                <w:rFonts w:ascii="Arial" w:hAnsi="Arial" w:cs="Arial"/>
                <w:sz w:val="24"/>
                <w:szCs w:val="24"/>
              </w:rPr>
              <w:t>other schools as part of a clus</w:t>
            </w:r>
            <w:r w:rsidR="00ED0585" w:rsidRPr="002F6274">
              <w:rPr>
                <w:rFonts w:ascii="Arial" w:hAnsi="Arial" w:cs="Arial"/>
                <w:sz w:val="24"/>
                <w:szCs w:val="24"/>
              </w:rPr>
              <w:t>t</w:t>
            </w:r>
            <w:r w:rsidR="001B5E0A" w:rsidRPr="002F6274">
              <w:rPr>
                <w:rFonts w:ascii="Arial" w:hAnsi="Arial" w:cs="Arial"/>
                <w:sz w:val="24"/>
                <w:szCs w:val="24"/>
              </w:rPr>
              <w:t>er or multi-academy trust</w:t>
            </w:r>
          </w:p>
        </w:tc>
      </w:tr>
      <w:tr w:rsidR="00E93A61" w14:paraId="26B63EF9" w14:textId="77777777" w:rsidTr="00E93A61">
        <w:tc>
          <w:tcPr>
            <w:tcW w:w="4678" w:type="dxa"/>
          </w:tcPr>
          <w:p w14:paraId="7911DCC4" w14:textId="77777777" w:rsidR="00E93A61" w:rsidRPr="00CD1AC0" w:rsidRDefault="00CD1AC0" w:rsidP="00E93A61">
            <w:pPr>
              <w:spacing w:after="0" w:line="240" w:lineRule="auto"/>
              <w:rPr>
                <w:rFonts w:ascii="Arial" w:hAnsi="Arial" w:cs="Arial"/>
                <w:b/>
                <w:sz w:val="24"/>
                <w:szCs w:val="24"/>
              </w:rPr>
            </w:pPr>
            <w:r>
              <w:rPr>
                <w:rFonts w:ascii="Arial" w:hAnsi="Arial" w:cs="Arial"/>
                <w:b/>
                <w:sz w:val="24"/>
                <w:szCs w:val="24"/>
              </w:rPr>
              <w:t>Abilities and Skills</w:t>
            </w:r>
          </w:p>
        </w:tc>
        <w:tc>
          <w:tcPr>
            <w:tcW w:w="4485" w:type="dxa"/>
          </w:tcPr>
          <w:p w14:paraId="3D4F4FD4" w14:textId="77777777" w:rsidR="00E93A61" w:rsidRDefault="00E93A61" w:rsidP="00E93A61">
            <w:pPr>
              <w:spacing w:after="0" w:line="240" w:lineRule="auto"/>
              <w:rPr>
                <w:rFonts w:ascii="Arial" w:hAnsi="Arial" w:cs="Arial"/>
                <w:sz w:val="24"/>
                <w:szCs w:val="24"/>
              </w:rPr>
            </w:pPr>
          </w:p>
        </w:tc>
      </w:tr>
      <w:tr w:rsidR="00E93A61" w14:paraId="350A0CCF" w14:textId="77777777" w:rsidTr="00E93A61">
        <w:tc>
          <w:tcPr>
            <w:tcW w:w="4678" w:type="dxa"/>
          </w:tcPr>
          <w:p w14:paraId="389AB0D2" w14:textId="77777777" w:rsidR="00E93A61" w:rsidRDefault="00CD1AC0" w:rsidP="00CD1AC0">
            <w:pPr>
              <w:pStyle w:val="ListParagraph"/>
              <w:numPr>
                <w:ilvl w:val="0"/>
                <w:numId w:val="8"/>
              </w:numPr>
              <w:spacing w:after="0" w:line="240" w:lineRule="auto"/>
              <w:rPr>
                <w:rFonts w:ascii="Arial" w:hAnsi="Arial" w:cs="Arial"/>
                <w:sz w:val="24"/>
                <w:szCs w:val="24"/>
              </w:rPr>
            </w:pPr>
            <w:r>
              <w:rPr>
                <w:rFonts w:ascii="Arial" w:hAnsi="Arial" w:cs="Arial"/>
                <w:sz w:val="24"/>
                <w:szCs w:val="24"/>
              </w:rPr>
              <w:t>Excellent classroom practitioner with the ability to create an effective learning culture within and beyond the classroom</w:t>
            </w:r>
          </w:p>
          <w:p w14:paraId="217E4461" w14:textId="77777777" w:rsidR="00CD1AC0" w:rsidRDefault="00CD1AC0" w:rsidP="00CD1AC0">
            <w:pPr>
              <w:pStyle w:val="ListParagraph"/>
              <w:numPr>
                <w:ilvl w:val="0"/>
                <w:numId w:val="8"/>
              </w:numPr>
              <w:spacing w:after="0" w:line="240" w:lineRule="auto"/>
              <w:rPr>
                <w:rFonts w:ascii="Arial" w:hAnsi="Arial" w:cs="Arial"/>
                <w:sz w:val="24"/>
                <w:szCs w:val="24"/>
              </w:rPr>
            </w:pPr>
            <w:r>
              <w:rPr>
                <w:rFonts w:ascii="Arial" w:hAnsi="Arial" w:cs="Arial"/>
                <w:sz w:val="24"/>
                <w:szCs w:val="24"/>
              </w:rPr>
              <w:t>Competent ICT skills for use within the curriculum in the classroom and personally for planning and preparation, administration and communication</w:t>
            </w:r>
          </w:p>
          <w:p w14:paraId="0411F9C9" w14:textId="77777777" w:rsidR="00CD1AC0" w:rsidRDefault="00CD1AC0" w:rsidP="00CD1AC0">
            <w:pPr>
              <w:pStyle w:val="ListParagraph"/>
              <w:numPr>
                <w:ilvl w:val="0"/>
                <w:numId w:val="8"/>
              </w:numPr>
              <w:spacing w:after="0" w:line="240" w:lineRule="auto"/>
              <w:rPr>
                <w:rFonts w:ascii="Arial" w:hAnsi="Arial" w:cs="Arial"/>
                <w:sz w:val="24"/>
                <w:szCs w:val="24"/>
              </w:rPr>
            </w:pPr>
            <w:r>
              <w:rPr>
                <w:rFonts w:ascii="Arial" w:hAnsi="Arial" w:cs="Arial"/>
                <w:sz w:val="24"/>
                <w:szCs w:val="24"/>
              </w:rPr>
              <w:t>Effective written and oral communication skills – with pupils and a range of adults</w:t>
            </w:r>
          </w:p>
          <w:p w14:paraId="40A83E81" w14:textId="77777777" w:rsidR="00CD1AC0" w:rsidRDefault="00CD1AC0" w:rsidP="00CD1AC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Ability to </w:t>
            </w:r>
            <w:r w:rsidR="00ED0585">
              <w:rPr>
                <w:rFonts w:ascii="Arial" w:hAnsi="Arial" w:cs="Arial"/>
                <w:sz w:val="24"/>
                <w:szCs w:val="24"/>
              </w:rPr>
              <w:t>motivate</w:t>
            </w:r>
            <w:r>
              <w:rPr>
                <w:rFonts w:ascii="Arial" w:hAnsi="Arial" w:cs="Arial"/>
                <w:sz w:val="24"/>
                <w:szCs w:val="24"/>
              </w:rPr>
              <w:t xml:space="preserve"> staff and encourage teamwork</w:t>
            </w:r>
          </w:p>
          <w:p w14:paraId="1172B455" w14:textId="77777777" w:rsidR="00CD1AC0" w:rsidRDefault="00CD1AC0" w:rsidP="00CD1AC0">
            <w:pPr>
              <w:pStyle w:val="ListParagraph"/>
              <w:numPr>
                <w:ilvl w:val="0"/>
                <w:numId w:val="8"/>
              </w:numPr>
              <w:spacing w:after="0" w:line="240" w:lineRule="auto"/>
              <w:rPr>
                <w:rFonts w:ascii="Arial" w:hAnsi="Arial" w:cs="Arial"/>
                <w:sz w:val="24"/>
                <w:szCs w:val="24"/>
              </w:rPr>
            </w:pPr>
            <w:r>
              <w:rPr>
                <w:rFonts w:ascii="Arial" w:hAnsi="Arial" w:cs="Arial"/>
                <w:sz w:val="24"/>
                <w:szCs w:val="24"/>
              </w:rPr>
              <w:t>Excellent behaviour management skills</w:t>
            </w:r>
          </w:p>
          <w:p w14:paraId="787CCFB5" w14:textId="77777777" w:rsidR="00CD1AC0" w:rsidRDefault="00CD1AC0" w:rsidP="00CD1AC0">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Proven leadership skills</w:t>
            </w:r>
          </w:p>
          <w:p w14:paraId="673940BF" w14:textId="77777777" w:rsidR="00CD1AC0" w:rsidRPr="00CD1AC0" w:rsidRDefault="00CD1AC0" w:rsidP="00CD1AC0">
            <w:pPr>
              <w:pStyle w:val="ListParagraph"/>
              <w:numPr>
                <w:ilvl w:val="0"/>
                <w:numId w:val="8"/>
              </w:numPr>
              <w:spacing w:after="0" w:line="240" w:lineRule="auto"/>
              <w:rPr>
                <w:rFonts w:ascii="Arial" w:hAnsi="Arial" w:cs="Arial"/>
                <w:sz w:val="24"/>
                <w:szCs w:val="24"/>
              </w:rPr>
            </w:pPr>
            <w:r>
              <w:rPr>
                <w:rFonts w:ascii="Arial" w:hAnsi="Arial" w:cs="Arial"/>
                <w:sz w:val="24"/>
                <w:szCs w:val="24"/>
              </w:rPr>
              <w:t>Ability to carry out observations of teaching and provide constructive feedback</w:t>
            </w:r>
          </w:p>
        </w:tc>
        <w:tc>
          <w:tcPr>
            <w:tcW w:w="4485" w:type="dxa"/>
          </w:tcPr>
          <w:p w14:paraId="1A75D21B" w14:textId="77777777" w:rsidR="00E93A61" w:rsidRDefault="00E93A61" w:rsidP="00E93A61">
            <w:pPr>
              <w:spacing w:after="0" w:line="240" w:lineRule="auto"/>
              <w:rPr>
                <w:rFonts w:ascii="Arial" w:hAnsi="Arial" w:cs="Arial"/>
                <w:sz w:val="24"/>
                <w:szCs w:val="24"/>
              </w:rPr>
            </w:pPr>
          </w:p>
        </w:tc>
      </w:tr>
      <w:tr w:rsidR="00E93A61" w14:paraId="64CE2B8E" w14:textId="77777777" w:rsidTr="00E93A61">
        <w:tc>
          <w:tcPr>
            <w:tcW w:w="4678" w:type="dxa"/>
          </w:tcPr>
          <w:p w14:paraId="5D9A211D" w14:textId="77777777" w:rsidR="00E93A61" w:rsidRPr="00CD1AC0" w:rsidRDefault="00CD1AC0" w:rsidP="00E93A61">
            <w:pPr>
              <w:spacing w:after="0" w:line="240" w:lineRule="auto"/>
              <w:rPr>
                <w:rFonts w:ascii="Arial" w:hAnsi="Arial" w:cs="Arial"/>
                <w:b/>
                <w:sz w:val="24"/>
                <w:szCs w:val="24"/>
              </w:rPr>
            </w:pPr>
            <w:r>
              <w:rPr>
                <w:rFonts w:ascii="Arial" w:hAnsi="Arial" w:cs="Arial"/>
                <w:b/>
                <w:sz w:val="24"/>
                <w:szCs w:val="24"/>
              </w:rPr>
              <w:lastRenderedPageBreak/>
              <w:t>Knowledge</w:t>
            </w:r>
          </w:p>
        </w:tc>
        <w:tc>
          <w:tcPr>
            <w:tcW w:w="4485" w:type="dxa"/>
          </w:tcPr>
          <w:p w14:paraId="7CF52D0C" w14:textId="77777777" w:rsidR="00E93A61" w:rsidRDefault="00E93A61" w:rsidP="00E93A61">
            <w:pPr>
              <w:spacing w:after="0" w:line="240" w:lineRule="auto"/>
              <w:rPr>
                <w:rFonts w:ascii="Arial" w:hAnsi="Arial" w:cs="Arial"/>
                <w:sz w:val="24"/>
                <w:szCs w:val="24"/>
              </w:rPr>
            </w:pPr>
          </w:p>
        </w:tc>
      </w:tr>
      <w:tr w:rsidR="00CD1AC0" w14:paraId="312A3842" w14:textId="77777777" w:rsidTr="00E93A61">
        <w:tc>
          <w:tcPr>
            <w:tcW w:w="4678" w:type="dxa"/>
          </w:tcPr>
          <w:p w14:paraId="5469CCB6" w14:textId="77777777" w:rsidR="00CD1AC0" w:rsidRPr="00770220" w:rsidRDefault="00770220" w:rsidP="00CD1AC0">
            <w:pPr>
              <w:pStyle w:val="ListParagraph"/>
              <w:numPr>
                <w:ilvl w:val="0"/>
                <w:numId w:val="9"/>
              </w:numPr>
              <w:spacing w:after="0" w:line="240" w:lineRule="auto"/>
              <w:rPr>
                <w:rFonts w:ascii="Arial" w:hAnsi="Arial" w:cs="Arial"/>
                <w:b/>
                <w:sz w:val="24"/>
                <w:szCs w:val="24"/>
              </w:rPr>
            </w:pPr>
            <w:r>
              <w:rPr>
                <w:rFonts w:ascii="Arial" w:hAnsi="Arial" w:cs="Arial"/>
                <w:sz w:val="24"/>
                <w:szCs w:val="24"/>
              </w:rPr>
              <w:t>Requirements of the NC programmes of study and statutory assessment procedures</w:t>
            </w:r>
          </w:p>
          <w:p w14:paraId="79DF520F" w14:textId="77777777" w:rsidR="00770220" w:rsidRPr="00770220" w:rsidRDefault="00770220" w:rsidP="00CD1AC0">
            <w:pPr>
              <w:pStyle w:val="ListParagraph"/>
              <w:numPr>
                <w:ilvl w:val="0"/>
                <w:numId w:val="9"/>
              </w:numPr>
              <w:spacing w:after="0" w:line="240" w:lineRule="auto"/>
              <w:rPr>
                <w:rFonts w:ascii="Arial" w:hAnsi="Arial" w:cs="Arial"/>
                <w:b/>
                <w:sz w:val="24"/>
                <w:szCs w:val="24"/>
              </w:rPr>
            </w:pPr>
            <w:r>
              <w:rPr>
                <w:rFonts w:ascii="Arial" w:hAnsi="Arial" w:cs="Arial"/>
                <w:sz w:val="24"/>
                <w:szCs w:val="24"/>
              </w:rPr>
              <w:t>A knowledge and understanding of what constitutes outstanding teaching and learning</w:t>
            </w:r>
          </w:p>
          <w:p w14:paraId="075BF187" w14:textId="77777777" w:rsidR="00770220" w:rsidRPr="00770220" w:rsidRDefault="00770220" w:rsidP="00CD1AC0">
            <w:pPr>
              <w:pStyle w:val="ListParagraph"/>
              <w:numPr>
                <w:ilvl w:val="0"/>
                <w:numId w:val="9"/>
              </w:numPr>
              <w:spacing w:after="0" w:line="240" w:lineRule="auto"/>
              <w:rPr>
                <w:rFonts w:ascii="Arial" w:hAnsi="Arial" w:cs="Arial"/>
                <w:b/>
                <w:sz w:val="24"/>
                <w:szCs w:val="24"/>
              </w:rPr>
            </w:pPr>
            <w:r>
              <w:rPr>
                <w:rFonts w:ascii="Arial" w:hAnsi="Arial" w:cs="Arial"/>
                <w:sz w:val="24"/>
                <w:szCs w:val="24"/>
              </w:rPr>
              <w:t xml:space="preserve">Using effective assessment target setting procedures to </w:t>
            </w:r>
            <w:r w:rsidR="00ED0585">
              <w:rPr>
                <w:rFonts w:ascii="Arial" w:hAnsi="Arial" w:cs="Arial"/>
                <w:sz w:val="24"/>
                <w:szCs w:val="24"/>
              </w:rPr>
              <w:t>monitor</w:t>
            </w:r>
            <w:r>
              <w:rPr>
                <w:rFonts w:ascii="Arial" w:hAnsi="Arial" w:cs="Arial"/>
                <w:sz w:val="24"/>
                <w:szCs w:val="24"/>
              </w:rPr>
              <w:t xml:space="preserve"> and improve progress of children</w:t>
            </w:r>
          </w:p>
          <w:p w14:paraId="6D4D870E" w14:textId="77777777" w:rsidR="00770220" w:rsidRPr="00770220" w:rsidRDefault="00770220" w:rsidP="00CD1AC0">
            <w:pPr>
              <w:pStyle w:val="ListParagraph"/>
              <w:numPr>
                <w:ilvl w:val="0"/>
                <w:numId w:val="9"/>
              </w:numPr>
              <w:spacing w:after="0" w:line="240" w:lineRule="auto"/>
              <w:rPr>
                <w:rFonts w:ascii="Arial" w:hAnsi="Arial" w:cs="Arial"/>
                <w:b/>
                <w:sz w:val="24"/>
                <w:szCs w:val="24"/>
              </w:rPr>
            </w:pPr>
            <w:r>
              <w:rPr>
                <w:rFonts w:ascii="Arial" w:hAnsi="Arial" w:cs="Arial"/>
                <w:sz w:val="24"/>
                <w:szCs w:val="24"/>
              </w:rPr>
              <w:t>Willingness to update professional knowledge and skills</w:t>
            </w:r>
          </w:p>
          <w:p w14:paraId="52431B12" w14:textId="77777777" w:rsidR="00770220" w:rsidRPr="00CD1AC0" w:rsidRDefault="00770220" w:rsidP="00CD1AC0">
            <w:pPr>
              <w:pStyle w:val="ListParagraph"/>
              <w:numPr>
                <w:ilvl w:val="0"/>
                <w:numId w:val="9"/>
              </w:numPr>
              <w:spacing w:after="0" w:line="240" w:lineRule="auto"/>
              <w:rPr>
                <w:rFonts w:ascii="Arial" w:hAnsi="Arial" w:cs="Arial"/>
                <w:b/>
                <w:sz w:val="24"/>
                <w:szCs w:val="24"/>
              </w:rPr>
            </w:pPr>
            <w:r>
              <w:rPr>
                <w:rFonts w:ascii="Arial" w:hAnsi="Arial" w:cs="Arial"/>
                <w:sz w:val="24"/>
                <w:szCs w:val="24"/>
              </w:rPr>
              <w:t>Health and safety and child protection procedures</w:t>
            </w:r>
          </w:p>
        </w:tc>
        <w:tc>
          <w:tcPr>
            <w:tcW w:w="4485" w:type="dxa"/>
          </w:tcPr>
          <w:p w14:paraId="73726C75" w14:textId="77777777" w:rsidR="00CD1AC0" w:rsidRDefault="00770220" w:rsidP="00770220">
            <w:pPr>
              <w:pStyle w:val="ListParagraph"/>
              <w:numPr>
                <w:ilvl w:val="0"/>
                <w:numId w:val="9"/>
              </w:numPr>
              <w:spacing w:after="0" w:line="240" w:lineRule="auto"/>
              <w:rPr>
                <w:rFonts w:ascii="Arial" w:hAnsi="Arial" w:cs="Arial"/>
                <w:sz w:val="24"/>
                <w:szCs w:val="24"/>
              </w:rPr>
            </w:pPr>
            <w:r>
              <w:rPr>
                <w:rFonts w:ascii="Arial" w:hAnsi="Arial" w:cs="Arial"/>
                <w:sz w:val="24"/>
                <w:szCs w:val="24"/>
              </w:rPr>
              <w:t>Understanding of creating a school with a ‘Growth Mindset’ approach to learning, encouraging independence and resilience for all children</w:t>
            </w:r>
          </w:p>
          <w:p w14:paraId="07B7CC6D" w14:textId="77777777" w:rsidR="00770220" w:rsidRPr="00770220" w:rsidRDefault="00770220" w:rsidP="00770220">
            <w:pPr>
              <w:pStyle w:val="ListParagraph"/>
              <w:numPr>
                <w:ilvl w:val="0"/>
                <w:numId w:val="9"/>
              </w:numPr>
              <w:spacing w:after="0" w:line="240" w:lineRule="auto"/>
              <w:rPr>
                <w:rFonts w:ascii="Arial" w:hAnsi="Arial" w:cs="Arial"/>
                <w:sz w:val="24"/>
                <w:szCs w:val="24"/>
              </w:rPr>
            </w:pPr>
            <w:r>
              <w:rPr>
                <w:rFonts w:ascii="Arial" w:hAnsi="Arial" w:cs="Arial"/>
                <w:sz w:val="24"/>
                <w:szCs w:val="24"/>
              </w:rPr>
              <w:t>Understanding of strategies used to promote good mental health within children and staff</w:t>
            </w:r>
          </w:p>
        </w:tc>
      </w:tr>
      <w:tr w:rsidR="00770220" w14:paraId="2222D046" w14:textId="77777777" w:rsidTr="00E93A61">
        <w:tc>
          <w:tcPr>
            <w:tcW w:w="4678" w:type="dxa"/>
          </w:tcPr>
          <w:p w14:paraId="3BBCFA78" w14:textId="77777777" w:rsidR="00770220" w:rsidRDefault="00770220" w:rsidP="00770220">
            <w:pPr>
              <w:spacing w:after="0" w:line="240" w:lineRule="auto"/>
              <w:rPr>
                <w:rFonts w:ascii="Arial" w:hAnsi="Arial" w:cs="Arial"/>
                <w:b/>
                <w:sz w:val="24"/>
                <w:szCs w:val="24"/>
              </w:rPr>
            </w:pPr>
            <w:r>
              <w:rPr>
                <w:rFonts w:ascii="Arial" w:hAnsi="Arial" w:cs="Arial"/>
                <w:b/>
                <w:sz w:val="24"/>
                <w:szCs w:val="24"/>
              </w:rPr>
              <w:t>Personal Attributes</w:t>
            </w:r>
          </w:p>
          <w:p w14:paraId="5BE193CD" w14:textId="77777777" w:rsid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Ability to inspire confidence in others and motivate colleagues with a positive attitude and sense of humour</w:t>
            </w:r>
          </w:p>
          <w:p w14:paraId="77F000E0" w14:textId="77777777" w:rsid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Highly developed organisational skills</w:t>
            </w:r>
          </w:p>
          <w:p w14:paraId="4D5E96AC" w14:textId="77777777" w:rsid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Commitment to ensuring the best for every child and upholding Healthy School Principles to improve emotional and physical well being</w:t>
            </w:r>
          </w:p>
          <w:p w14:paraId="40C723B8" w14:textId="77777777" w:rsid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Self-motivated – a commitment to own personal development and improvement</w:t>
            </w:r>
          </w:p>
          <w:p w14:paraId="32B21E84" w14:textId="77777777" w:rsid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Knowledge, experience and empathy needed to engage parents as partners</w:t>
            </w:r>
          </w:p>
          <w:p w14:paraId="76496B2B" w14:textId="77777777" w:rsid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The ability to communicate clearly and take into account, where appropriate, the views of others</w:t>
            </w:r>
          </w:p>
          <w:p w14:paraId="79A139D1" w14:textId="77777777" w:rsid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Ability to plan time, prioritise and organise work </w:t>
            </w:r>
            <w:r w:rsidR="00ED0585">
              <w:rPr>
                <w:rFonts w:ascii="Arial" w:hAnsi="Arial" w:cs="Arial"/>
                <w:sz w:val="24"/>
                <w:szCs w:val="24"/>
              </w:rPr>
              <w:t>effectively</w:t>
            </w:r>
          </w:p>
          <w:p w14:paraId="39340807" w14:textId="77777777" w:rsid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Ability to</w:t>
            </w:r>
            <w:r w:rsidR="00ED0585">
              <w:rPr>
                <w:rFonts w:ascii="Arial" w:hAnsi="Arial" w:cs="Arial"/>
                <w:sz w:val="24"/>
                <w:szCs w:val="24"/>
              </w:rPr>
              <w:t xml:space="preserve"> </w:t>
            </w:r>
            <w:r>
              <w:rPr>
                <w:rFonts w:ascii="Arial" w:hAnsi="Arial" w:cs="Arial"/>
                <w:sz w:val="24"/>
                <w:szCs w:val="24"/>
              </w:rPr>
              <w:t>w</w:t>
            </w:r>
            <w:r w:rsidR="00ED0585">
              <w:rPr>
                <w:rFonts w:ascii="Arial" w:hAnsi="Arial" w:cs="Arial"/>
                <w:sz w:val="24"/>
                <w:szCs w:val="24"/>
              </w:rPr>
              <w:t>or</w:t>
            </w:r>
            <w:r>
              <w:rPr>
                <w:rFonts w:ascii="Arial" w:hAnsi="Arial" w:cs="Arial"/>
                <w:sz w:val="24"/>
                <w:szCs w:val="24"/>
              </w:rPr>
              <w:t>k with energy, enthusiasm, reliability and integrity</w:t>
            </w:r>
          </w:p>
          <w:p w14:paraId="1C24CD30" w14:textId="77777777" w:rsid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Ability to deal sensitively with people and resolve conflicts</w:t>
            </w:r>
          </w:p>
          <w:p w14:paraId="4AE05958" w14:textId="77777777" w:rsidR="00770220" w:rsidRP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Ability to investigate, resolve problems and make decisions</w:t>
            </w:r>
          </w:p>
        </w:tc>
        <w:tc>
          <w:tcPr>
            <w:tcW w:w="4485" w:type="dxa"/>
          </w:tcPr>
          <w:p w14:paraId="1BD05392" w14:textId="77777777" w:rsidR="00770220" w:rsidRPr="00770220" w:rsidRDefault="00770220" w:rsidP="00770220">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Understanding/experience of project management </w:t>
            </w:r>
            <w:proofErr w:type="spellStart"/>
            <w:r>
              <w:rPr>
                <w:rFonts w:ascii="Arial" w:hAnsi="Arial" w:cs="Arial"/>
                <w:sz w:val="24"/>
                <w:szCs w:val="24"/>
              </w:rPr>
              <w:t>eg</w:t>
            </w:r>
            <w:proofErr w:type="spellEnd"/>
            <w:r>
              <w:rPr>
                <w:rFonts w:ascii="Arial" w:hAnsi="Arial" w:cs="Arial"/>
                <w:sz w:val="24"/>
                <w:szCs w:val="24"/>
              </w:rPr>
              <w:t xml:space="preserve"> successful bids/grants</w:t>
            </w:r>
          </w:p>
        </w:tc>
      </w:tr>
    </w:tbl>
    <w:p w14:paraId="2C9CC4CE" w14:textId="77777777" w:rsidR="00E93A61" w:rsidRPr="00E93A61" w:rsidRDefault="00E93A61" w:rsidP="00E93A61">
      <w:pPr>
        <w:spacing w:after="0" w:line="240" w:lineRule="auto"/>
        <w:ind w:left="2160" w:hanging="2160"/>
        <w:rPr>
          <w:rFonts w:ascii="Arial" w:hAnsi="Arial" w:cs="Arial"/>
          <w:sz w:val="24"/>
          <w:szCs w:val="24"/>
        </w:rPr>
      </w:pPr>
    </w:p>
    <w:p w14:paraId="1536CF3B" w14:textId="77777777" w:rsidR="00A91940" w:rsidRPr="00FB0CFB" w:rsidRDefault="00A91940" w:rsidP="00FB0CFB">
      <w:pPr>
        <w:spacing w:after="0" w:line="240" w:lineRule="auto"/>
        <w:rPr>
          <w:rFonts w:ascii="Arial" w:hAnsi="Arial" w:cs="Arial"/>
          <w:sz w:val="24"/>
          <w:szCs w:val="24"/>
        </w:rPr>
      </w:pPr>
    </w:p>
    <w:sectPr w:rsidR="00A91940" w:rsidRPr="00FB0C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66EE" w14:textId="77777777" w:rsidR="00FB0CFB" w:rsidRDefault="00FB0CFB" w:rsidP="00FB0CFB">
      <w:pPr>
        <w:spacing w:after="0" w:line="240" w:lineRule="auto"/>
      </w:pPr>
      <w:r>
        <w:separator/>
      </w:r>
    </w:p>
  </w:endnote>
  <w:endnote w:type="continuationSeparator" w:id="0">
    <w:p w14:paraId="5AEA9AE5" w14:textId="77777777" w:rsidR="00FB0CFB" w:rsidRDefault="00FB0CFB" w:rsidP="00FB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8CD57" w14:textId="77777777" w:rsidR="00FB0CFB" w:rsidRDefault="00FB0CFB" w:rsidP="00FB0CFB">
      <w:pPr>
        <w:spacing w:after="0" w:line="240" w:lineRule="auto"/>
      </w:pPr>
      <w:r>
        <w:separator/>
      </w:r>
    </w:p>
  </w:footnote>
  <w:footnote w:type="continuationSeparator" w:id="0">
    <w:p w14:paraId="4796E34B" w14:textId="77777777" w:rsidR="00FB0CFB" w:rsidRDefault="00FB0CFB" w:rsidP="00FB0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1CA2" w14:textId="77777777" w:rsidR="00FB0CFB" w:rsidRDefault="00FB0CFB">
    <w:pPr>
      <w:pStyle w:val="Header"/>
    </w:pPr>
    <w:r w:rsidRPr="00BA21B4">
      <w:rPr>
        <w:noProof/>
        <w:lang w:eastAsia="en-GB"/>
      </w:rPr>
      <w:drawing>
        <wp:inline distT="0" distB="0" distL="0" distR="0" wp14:anchorId="6406B954" wp14:editId="7100AC3F">
          <wp:extent cx="771525" cy="904875"/>
          <wp:effectExtent l="0" t="0" r="9525" b="9525"/>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D21"/>
    <w:multiLevelType w:val="hybridMultilevel"/>
    <w:tmpl w:val="4E4E6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DF0130"/>
    <w:multiLevelType w:val="hybridMultilevel"/>
    <w:tmpl w:val="56683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9D1334"/>
    <w:multiLevelType w:val="hybridMultilevel"/>
    <w:tmpl w:val="1A381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67051"/>
    <w:multiLevelType w:val="hybridMultilevel"/>
    <w:tmpl w:val="31D6699C"/>
    <w:lvl w:ilvl="0" w:tplc="16A044AA">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B0142"/>
    <w:multiLevelType w:val="hybridMultilevel"/>
    <w:tmpl w:val="FB92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0420EA"/>
    <w:multiLevelType w:val="hybridMultilevel"/>
    <w:tmpl w:val="FF340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68301B"/>
    <w:multiLevelType w:val="hybridMultilevel"/>
    <w:tmpl w:val="4E0EF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7379BE"/>
    <w:multiLevelType w:val="hybridMultilevel"/>
    <w:tmpl w:val="99DAE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03363C"/>
    <w:multiLevelType w:val="hybridMultilevel"/>
    <w:tmpl w:val="CBC85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3D6AD9"/>
    <w:multiLevelType w:val="hybridMultilevel"/>
    <w:tmpl w:val="76229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544B90"/>
    <w:multiLevelType w:val="hybridMultilevel"/>
    <w:tmpl w:val="0EECE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482B7B"/>
    <w:multiLevelType w:val="hybridMultilevel"/>
    <w:tmpl w:val="7D3A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996891"/>
    <w:multiLevelType w:val="hybridMultilevel"/>
    <w:tmpl w:val="A6A45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0"/>
  </w:num>
  <w:num w:numId="6">
    <w:abstractNumId w:val="2"/>
  </w:num>
  <w:num w:numId="7">
    <w:abstractNumId w:val="5"/>
  </w:num>
  <w:num w:numId="8">
    <w:abstractNumId w:val="10"/>
  </w:num>
  <w:num w:numId="9">
    <w:abstractNumId w:val="11"/>
  </w:num>
  <w:num w:numId="10">
    <w:abstractNumId w:val="6"/>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61"/>
    <w:rsid w:val="001B5E0A"/>
    <w:rsid w:val="002F6274"/>
    <w:rsid w:val="005454DE"/>
    <w:rsid w:val="006861AD"/>
    <w:rsid w:val="006D58A3"/>
    <w:rsid w:val="006E28A7"/>
    <w:rsid w:val="006F3A27"/>
    <w:rsid w:val="00770220"/>
    <w:rsid w:val="007D0246"/>
    <w:rsid w:val="00860C7E"/>
    <w:rsid w:val="0095220B"/>
    <w:rsid w:val="009A3809"/>
    <w:rsid w:val="009C7B76"/>
    <w:rsid w:val="00A91940"/>
    <w:rsid w:val="00B07BFA"/>
    <w:rsid w:val="00B434E4"/>
    <w:rsid w:val="00BD5825"/>
    <w:rsid w:val="00BE6E5F"/>
    <w:rsid w:val="00CD1AC0"/>
    <w:rsid w:val="00D873DE"/>
    <w:rsid w:val="00E74B7E"/>
    <w:rsid w:val="00E93A61"/>
    <w:rsid w:val="00ED0585"/>
    <w:rsid w:val="00EE1A61"/>
    <w:rsid w:val="00FB0CFB"/>
    <w:rsid w:val="00FF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9E6A"/>
  <w15:docId w15:val="{CCA3D785-19CA-4FFB-8CF1-7BBE9810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C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CFB"/>
    <w:rPr>
      <w:rFonts w:ascii="Calibri" w:eastAsia="Calibri" w:hAnsi="Calibri" w:cs="Times New Roman"/>
    </w:rPr>
  </w:style>
  <w:style w:type="paragraph" w:styleId="Footer">
    <w:name w:val="footer"/>
    <w:basedOn w:val="Normal"/>
    <w:link w:val="FooterChar"/>
    <w:uiPriority w:val="99"/>
    <w:unhideWhenUsed/>
    <w:rsid w:val="00FB0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CFB"/>
    <w:rPr>
      <w:rFonts w:ascii="Calibri" w:eastAsia="Calibri" w:hAnsi="Calibri" w:cs="Times New Roman"/>
    </w:rPr>
  </w:style>
  <w:style w:type="paragraph" w:styleId="ListParagraph">
    <w:name w:val="List Paragraph"/>
    <w:basedOn w:val="Normal"/>
    <w:uiPriority w:val="34"/>
    <w:qFormat/>
    <w:rsid w:val="00FB0CFB"/>
    <w:pPr>
      <w:ind w:left="720"/>
      <w:contextualSpacing/>
    </w:pPr>
  </w:style>
  <w:style w:type="table" w:styleId="TableGrid">
    <w:name w:val="Table Grid"/>
    <w:basedOn w:val="TableNormal"/>
    <w:uiPriority w:val="39"/>
    <w:rsid w:val="00E93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74"/>
    <w:rPr>
      <w:rFonts w:ascii="Tahoma" w:eastAsia="Calibri" w:hAnsi="Tahoma" w:cs="Tahoma"/>
      <w:sz w:val="16"/>
      <w:szCs w:val="16"/>
    </w:rPr>
  </w:style>
  <w:style w:type="paragraph" w:styleId="NoSpacing">
    <w:name w:val="No Spacing"/>
    <w:uiPriority w:val="1"/>
    <w:qFormat/>
    <w:rsid w:val="009A3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Barnes Farm Infant School</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MBarnett</dc:creator>
  <cp:keywords/>
  <dc:description/>
  <cp:lastModifiedBy>Georgina Travers</cp:lastModifiedBy>
  <cp:revision>2</cp:revision>
  <dcterms:created xsi:type="dcterms:W3CDTF">2020-03-06T13:15:00Z</dcterms:created>
  <dcterms:modified xsi:type="dcterms:W3CDTF">2020-03-06T13:15:00Z</dcterms:modified>
</cp:coreProperties>
</file>