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E0B" w:rsidRDefault="007E0E0B">
      <w:pPr>
        <w:pStyle w:val="Title"/>
      </w:pPr>
      <w:r>
        <w:t>JOB DESCRIPTION</w:t>
      </w:r>
    </w:p>
    <w:p w:rsidR="007E0E0B" w:rsidRDefault="007E0E0B">
      <w:pPr>
        <w:spacing w:line="240" w:lineRule="atLeast"/>
        <w:jc w:val="both"/>
      </w:pPr>
    </w:p>
    <w:p w:rsidR="007E0E0B" w:rsidRDefault="007E0E0B">
      <w:pPr>
        <w:spacing w:line="240" w:lineRule="atLeast"/>
        <w:jc w:val="both"/>
        <w:rPr>
          <w:sz w:val="20"/>
        </w:rPr>
      </w:pPr>
      <w:r>
        <w:rPr>
          <w:b/>
          <w:i/>
          <w:sz w:val="20"/>
        </w:rPr>
        <w:t>School:</w:t>
      </w:r>
      <w:r>
        <w:rPr>
          <w:b/>
          <w:i/>
          <w:sz w:val="20"/>
        </w:rPr>
        <w:tab/>
      </w:r>
      <w:r>
        <w:rPr>
          <w:b/>
          <w:i/>
          <w:sz w:val="20"/>
        </w:rPr>
        <w:tab/>
      </w:r>
      <w:r>
        <w:rPr>
          <w:b/>
          <w:i/>
          <w:sz w:val="20"/>
        </w:rPr>
        <w:tab/>
      </w:r>
      <w:r>
        <w:rPr>
          <w:b/>
          <w:i/>
          <w:sz w:val="20"/>
        </w:rPr>
        <w:tab/>
      </w:r>
      <w:r>
        <w:rPr>
          <w:sz w:val="20"/>
        </w:rPr>
        <w:t xml:space="preserve">The </w:t>
      </w:r>
      <w:proofErr w:type="spellStart"/>
      <w:smartTag w:uri="urn:schemas-microsoft-com:office:smarttags" w:element="place">
        <w:smartTag w:uri="urn:schemas-microsoft-com:office:smarttags" w:element="PlaceName">
          <w:r>
            <w:rPr>
              <w:sz w:val="20"/>
            </w:rPr>
            <w:t>FitzWimarc</w:t>
          </w:r>
        </w:smartTag>
        <w:proofErr w:type="spellEnd"/>
        <w:r>
          <w:rPr>
            <w:sz w:val="20"/>
          </w:rPr>
          <w:t xml:space="preserve"> </w:t>
        </w:r>
        <w:smartTag w:uri="urn:schemas-microsoft-com:office:smarttags" w:element="PlaceType">
          <w:r>
            <w:rPr>
              <w:sz w:val="20"/>
            </w:rPr>
            <w:t>School</w:t>
          </w:r>
        </w:smartTag>
      </w:smartTag>
    </w:p>
    <w:p w:rsidR="007E0E0B" w:rsidRDefault="007E0E0B">
      <w:pPr>
        <w:pStyle w:val="Heading4"/>
        <w:rPr>
          <w:b w:val="0"/>
          <w:bCs/>
          <w:i w:val="0"/>
          <w:iCs/>
        </w:rPr>
      </w:pPr>
      <w:r>
        <w:tab/>
      </w:r>
      <w:r>
        <w:tab/>
      </w:r>
      <w:r>
        <w:tab/>
      </w:r>
      <w:r>
        <w:tab/>
      </w:r>
    </w:p>
    <w:p w:rsidR="007E0E0B" w:rsidRDefault="007E0E0B">
      <w:pPr>
        <w:spacing w:line="240" w:lineRule="atLeast"/>
        <w:jc w:val="both"/>
        <w:rPr>
          <w:sz w:val="20"/>
        </w:rPr>
      </w:pPr>
      <w:r>
        <w:rPr>
          <w:b/>
          <w:i/>
          <w:sz w:val="20"/>
        </w:rPr>
        <w:t>Job Title:</w:t>
      </w:r>
      <w:r>
        <w:rPr>
          <w:sz w:val="20"/>
        </w:rPr>
        <w:tab/>
      </w:r>
      <w:r>
        <w:rPr>
          <w:sz w:val="20"/>
        </w:rPr>
        <w:tab/>
      </w:r>
      <w:r>
        <w:rPr>
          <w:sz w:val="20"/>
        </w:rPr>
        <w:tab/>
      </w:r>
      <w:r>
        <w:rPr>
          <w:sz w:val="20"/>
        </w:rPr>
        <w:tab/>
        <w:t>Teacher/Form Tutor</w:t>
      </w:r>
    </w:p>
    <w:p w:rsidR="007E0E0B" w:rsidRDefault="007E0E0B">
      <w:pPr>
        <w:spacing w:line="240" w:lineRule="atLeast"/>
        <w:jc w:val="both"/>
        <w:rPr>
          <w:b/>
          <w:i/>
          <w:sz w:val="20"/>
        </w:rPr>
      </w:pPr>
    </w:p>
    <w:p w:rsidR="007E0E0B" w:rsidRPr="00BA1707" w:rsidRDefault="007E0E0B">
      <w:pPr>
        <w:spacing w:line="240" w:lineRule="atLeast"/>
        <w:ind w:left="3600" w:hanging="3600"/>
        <w:jc w:val="both"/>
        <w:rPr>
          <w:sz w:val="20"/>
        </w:rPr>
      </w:pPr>
      <w:r>
        <w:rPr>
          <w:b/>
          <w:i/>
          <w:sz w:val="20"/>
        </w:rPr>
        <w:t>Responsible to:</w:t>
      </w:r>
      <w:r>
        <w:rPr>
          <w:b/>
          <w:i/>
          <w:sz w:val="20"/>
        </w:rPr>
        <w:tab/>
      </w:r>
      <w:r w:rsidR="00BA1707" w:rsidRPr="00BA1707">
        <w:rPr>
          <w:sz w:val="20"/>
        </w:rPr>
        <w:t>Head of department/Head of year</w:t>
      </w:r>
    </w:p>
    <w:p w:rsidR="007E0E0B" w:rsidRDefault="007E0E0B">
      <w:pPr>
        <w:spacing w:line="240" w:lineRule="atLeast"/>
        <w:ind w:left="3600" w:hanging="3600"/>
        <w:jc w:val="both"/>
        <w:rPr>
          <w:b/>
          <w:i/>
          <w:sz w:val="20"/>
        </w:rPr>
      </w:pPr>
      <w:r>
        <w:rPr>
          <w:b/>
          <w:i/>
          <w:sz w:val="20"/>
        </w:rPr>
        <w:tab/>
      </w:r>
    </w:p>
    <w:p w:rsidR="007E0E0B" w:rsidRDefault="007E0E0B">
      <w:pPr>
        <w:spacing w:line="240" w:lineRule="atLeast"/>
        <w:ind w:left="3600" w:hanging="3600"/>
        <w:jc w:val="both"/>
        <w:rPr>
          <w:b/>
          <w:i/>
          <w:sz w:val="20"/>
        </w:rPr>
      </w:pPr>
      <w:r>
        <w:rPr>
          <w:b/>
          <w:i/>
          <w:sz w:val="20"/>
        </w:rPr>
        <w:t>Duties:</w:t>
      </w:r>
      <w:r>
        <w:rPr>
          <w:b/>
          <w:i/>
          <w:sz w:val="20"/>
        </w:rPr>
        <w:tab/>
      </w:r>
      <w:r>
        <w:rPr>
          <w:sz w:val="20"/>
        </w:rPr>
        <w:t>The School Teachers' Pay and Conditions Document (updated annually) specifies the general professional duties of all teachers.  In addition, certain particular duties are reasonably required to be exercised and completed in a satisfactory manner.</w:t>
      </w:r>
      <w:r>
        <w:rPr>
          <w:b/>
          <w:i/>
          <w:sz w:val="20"/>
        </w:rPr>
        <w:tab/>
      </w:r>
      <w:r>
        <w:rPr>
          <w:b/>
          <w:i/>
          <w:sz w:val="20"/>
        </w:rPr>
        <w:tab/>
      </w:r>
    </w:p>
    <w:p w:rsidR="007E0E0B" w:rsidRDefault="007E0E0B">
      <w:pPr>
        <w:spacing w:line="240" w:lineRule="atLeast"/>
        <w:jc w:val="both"/>
        <w:rPr>
          <w:b/>
          <w:i/>
          <w:sz w:val="20"/>
        </w:rPr>
      </w:pPr>
    </w:p>
    <w:p w:rsidR="007E0E0B" w:rsidRDefault="007E0E0B">
      <w:pPr>
        <w:spacing w:line="240" w:lineRule="atLeast"/>
        <w:jc w:val="both"/>
        <w:rPr>
          <w:bCs/>
          <w:iCs/>
          <w:sz w:val="20"/>
        </w:rPr>
      </w:pPr>
      <w:r>
        <w:rPr>
          <w:b/>
          <w:i/>
          <w:sz w:val="20"/>
        </w:rPr>
        <w:t xml:space="preserve">Allowance Attached to the </w:t>
      </w:r>
      <w:r>
        <w:rPr>
          <w:b/>
          <w:i/>
          <w:sz w:val="20"/>
        </w:rPr>
        <w:tab/>
      </w:r>
      <w:r>
        <w:rPr>
          <w:b/>
          <w:i/>
          <w:sz w:val="20"/>
        </w:rPr>
        <w:tab/>
      </w:r>
      <w:r w:rsidR="001D05B4" w:rsidRPr="001D05B4">
        <w:rPr>
          <w:sz w:val="20"/>
        </w:rPr>
        <w:t>TMS</w:t>
      </w:r>
      <w:r w:rsidR="00A44B5B">
        <w:rPr>
          <w:sz w:val="20"/>
        </w:rPr>
        <w:t>/UPS relevant to experience</w:t>
      </w:r>
    </w:p>
    <w:p w:rsidR="007E0E0B" w:rsidRDefault="007E0E0B">
      <w:pPr>
        <w:spacing w:line="240" w:lineRule="atLeast"/>
        <w:jc w:val="both"/>
        <w:rPr>
          <w:sz w:val="20"/>
        </w:rPr>
      </w:pPr>
      <w:r>
        <w:rPr>
          <w:b/>
          <w:i/>
          <w:sz w:val="20"/>
        </w:rPr>
        <w:t>Post:</w:t>
      </w:r>
      <w:r>
        <w:rPr>
          <w:b/>
          <w:i/>
          <w:sz w:val="20"/>
        </w:rPr>
        <w:tab/>
      </w:r>
      <w:r>
        <w:rPr>
          <w:b/>
          <w:i/>
          <w:sz w:val="20"/>
        </w:rPr>
        <w:tab/>
      </w:r>
      <w:r>
        <w:rPr>
          <w:b/>
          <w:i/>
          <w:sz w:val="20"/>
        </w:rPr>
        <w:tab/>
      </w:r>
      <w:r>
        <w:rPr>
          <w:b/>
          <w:i/>
          <w:sz w:val="20"/>
        </w:rPr>
        <w:tab/>
      </w:r>
      <w:r>
        <w:rPr>
          <w:b/>
          <w:i/>
          <w:sz w:val="20"/>
        </w:rPr>
        <w:tab/>
      </w:r>
    </w:p>
    <w:p w:rsidR="007E0E0B" w:rsidRDefault="007E0E0B">
      <w:pPr>
        <w:spacing w:line="240" w:lineRule="atLeast"/>
        <w:jc w:val="both"/>
        <w:rPr>
          <w:sz w:val="20"/>
        </w:rPr>
      </w:pPr>
    </w:p>
    <w:p w:rsidR="007E0E0B" w:rsidRDefault="007E0E0B">
      <w:pPr>
        <w:spacing w:line="240" w:lineRule="atLeast"/>
        <w:jc w:val="both"/>
        <w:rPr>
          <w:sz w:val="20"/>
        </w:rPr>
      </w:pPr>
      <w:r>
        <w:rPr>
          <w:b/>
          <w:i/>
          <w:sz w:val="20"/>
        </w:rPr>
        <w:t>Post Holder:</w:t>
      </w:r>
      <w:r>
        <w:rPr>
          <w:b/>
          <w:i/>
          <w:sz w:val="20"/>
        </w:rPr>
        <w:tab/>
      </w:r>
      <w:r>
        <w:rPr>
          <w:b/>
          <w:i/>
          <w:sz w:val="20"/>
        </w:rPr>
        <w:tab/>
      </w:r>
      <w:r w:rsidR="00C1348B">
        <w:rPr>
          <w:b/>
          <w:i/>
          <w:sz w:val="20"/>
        </w:rPr>
        <w:tab/>
      </w:r>
      <w:r w:rsidR="00C1348B">
        <w:rPr>
          <w:b/>
          <w:i/>
          <w:sz w:val="20"/>
        </w:rPr>
        <w:tab/>
      </w:r>
      <w:bookmarkStart w:id="0" w:name="_GoBack"/>
      <w:bookmarkEnd w:id="0"/>
      <w:r w:rsidR="00D04363">
        <w:rPr>
          <w:b/>
          <w:i/>
          <w:sz w:val="20"/>
        </w:rPr>
        <w:tab/>
      </w:r>
      <w:r w:rsidR="00167977">
        <w:rPr>
          <w:b/>
          <w:i/>
          <w:sz w:val="20"/>
        </w:rPr>
        <w:tab/>
      </w:r>
      <w:r w:rsidR="007C4985">
        <w:rPr>
          <w:b/>
          <w:i/>
          <w:sz w:val="20"/>
        </w:rPr>
        <w:tab/>
      </w:r>
      <w:r>
        <w:rPr>
          <w:b/>
          <w:i/>
          <w:sz w:val="20"/>
        </w:rPr>
        <w:tab/>
      </w:r>
      <w:r>
        <w:rPr>
          <w:b/>
          <w:i/>
          <w:sz w:val="20"/>
        </w:rPr>
        <w:tab/>
      </w:r>
    </w:p>
    <w:p w:rsidR="007E0E0B" w:rsidRDefault="007E0E0B" w:rsidP="001D05B4">
      <w:pPr>
        <w:pBdr>
          <w:bottom w:val="single" w:sz="12" w:space="0" w:color="auto"/>
        </w:pBdr>
        <w:jc w:val="both"/>
        <w:rPr>
          <w:b/>
          <w:sz w:val="20"/>
        </w:rPr>
      </w:pPr>
    </w:p>
    <w:p w:rsidR="007E0E0B" w:rsidRDefault="007E0E0B">
      <w:pPr>
        <w:jc w:val="both"/>
        <w:rPr>
          <w:sz w:val="20"/>
        </w:rPr>
      </w:pPr>
    </w:p>
    <w:p w:rsidR="007E0E0B" w:rsidRDefault="007E0E0B">
      <w:pPr>
        <w:pStyle w:val="BodyText2"/>
      </w:pPr>
      <w:r>
        <w:t xml:space="preserve">FORM TUTOR </w:t>
      </w:r>
    </w:p>
    <w:p w:rsidR="007E0E0B" w:rsidRPr="001937CB" w:rsidRDefault="007E0E0B" w:rsidP="001937CB">
      <w:pPr>
        <w:jc w:val="both"/>
        <w:rPr>
          <w:rFonts w:cs="Arial"/>
          <w:sz w:val="20"/>
        </w:rPr>
      </w:pPr>
      <w:r>
        <w:rPr>
          <w:rFonts w:cs="Arial"/>
          <w:sz w:val="20"/>
        </w:rPr>
        <w:t>The form tutor has a key role in the personal development of the pupil.  S/he should ensure that each</w:t>
      </w:r>
      <w:r w:rsidR="001937CB">
        <w:rPr>
          <w:rFonts w:cs="Arial"/>
          <w:sz w:val="20"/>
        </w:rPr>
        <w:t xml:space="preserve"> </w:t>
      </w:r>
      <w:r w:rsidRPr="001937CB">
        <w:rPr>
          <w:rFonts w:cs="Arial"/>
          <w:sz w:val="20"/>
        </w:rPr>
        <w:t>pupil is known well, that their progress is checked and followed with interest and that guidance is available when needed.</w:t>
      </w:r>
    </w:p>
    <w:p w:rsidR="007E0E0B" w:rsidRDefault="007E0E0B">
      <w:pPr>
        <w:jc w:val="both"/>
        <w:rPr>
          <w:rFonts w:cs="Arial"/>
          <w:sz w:val="20"/>
        </w:rPr>
      </w:pPr>
    </w:p>
    <w:p w:rsidR="007E0E0B" w:rsidRDefault="007E0E0B">
      <w:pPr>
        <w:pStyle w:val="Heading1"/>
        <w:rPr>
          <w:rFonts w:cs="Arial"/>
        </w:rPr>
      </w:pPr>
      <w:r>
        <w:rPr>
          <w:rFonts w:cs="Arial"/>
        </w:rPr>
        <w:t>General Responsibilities</w:t>
      </w:r>
    </w:p>
    <w:p w:rsidR="007E0E0B" w:rsidRDefault="007E0E0B">
      <w:pPr>
        <w:ind w:left="360" w:hanging="360"/>
        <w:jc w:val="both"/>
        <w:rPr>
          <w:rFonts w:cs="Arial"/>
          <w:b/>
          <w:sz w:val="20"/>
        </w:rPr>
      </w:pPr>
    </w:p>
    <w:p w:rsidR="004E74CE" w:rsidRDefault="007E0E0B" w:rsidP="004E74CE">
      <w:pPr>
        <w:ind w:left="720" w:hanging="720"/>
        <w:jc w:val="both"/>
        <w:rPr>
          <w:rFonts w:cs="Arial"/>
          <w:sz w:val="20"/>
        </w:rPr>
      </w:pPr>
      <w:r>
        <w:rPr>
          <w:rFonts w:cs="Arial"/>
          <w:sz w:val="20"/>
        </w:rPr>
        <w:t>1.1</w:t>
      </w:r>
      <w:r>
        <w:rPr>
          <w:rFonts w:cs="Arial"/>
          <w:sz w:val="20"/>
        </w:rPr>
        <w:tab/>
        <w:t xml:space="preserve">To know the </w:t>
      </w:r>
      <w:r w:rsidR="001B7D51">
        <w:rPr>
          <w:rFonts w:cs="Arial"/>
          <w:sz w:val="20"/>
        </w:rPr>
        <w:t xml:space="preserve">individuals within the </w:t>
      </w:r>
      <w:r>
        <w:rPr>
          <w:rFonts w:cs="Arial"/>
          <w:sz w:val="20"/>
        </w:rPr>
        <w:t>form group well and to establish and maintain the highest possible standards of work, behaviour and appearance.</w:t>
      </w:r>
    </w:p>
    <w:p w:rsidR="004E74CE" w:rsidRDefault="007E0E0B">
      <w:pPr>
        <w:ind w:left="360" w:hanging="360"/>
        <w:jc w:val="both"/>
        <w:rPr>
          <w:rFonts w:cs="Arial"/>
          <w:sz w:val="20"/>
        </w:rPr>
      </w:pPr>
      <w:r>
        <w:rPr>
          <w:rFonts w:cs="Arial"/>
          <w:sz w:val="20"/>
        </w:rPr>
        <w:t>1.2</w:t>
      </w:r>
      <w:r>
        <w:rPr>
          <w:rFonts w:cs="Arial"/>
          <w:sz w:val="20"/>
        </w:rPr>
        <w:tab/>
      </w:r>
      <w:r>
        <w:rPr>
          <w:rFonts w:cs="Arial"/>
          <w:sz w:val="20"/>
        </w:rPr>
        <w:tab/>
      </w:r>
      <w:r w:rsidR="004E74CE">
        <w:rPr>
          <w:rFonts w:cs="Arial"/>
          <w:sz w:val="20"/>
        </w:rPr>
        <w:t>To be the first point of contact for parents/carers</w:t>
      </w:r>
    </w:p>
    <w:p w:rsidR="007E0E0B" w:rsidRDefault="004E74CE">
      <w:pPr>
        <w:ind w:left="360" w:hanging="360"/>
        <w:jc w:val="both"/>
        <w:rPr>
          <w:rFonts w:cs="Arial"/>
          <w:sz w:val="20"/>
        </w:rPr>
      </w:pPr>
      <w:r>
        <w:rPr>
          <w:rFonts w:cs="Arial"/>
          <w:sz w:val="20"/>
        </w:rPr>
        <w:t xml:space="preserve">1.3        </w:t>
      </w:r>
      <w:r w:rsidR="007E0E0B">
        <w:rPr>
          <w:rFonts w:cs="Arial"/>
          <w:sz w:val="20"/>
        </w:rPr>
        <w:t>To monitor the class appraisal book (Year 7 and 8 only).</w:t>
      </w:r>
    </w:p>
    <w:p w:rsidR="007E0E0B" w:rsidRDefault="004E74CE">
      <w:pPr>
        <w:ind w:left="720" w:hanging="720"/>
        <w:jc w:val="both"/>
        <w:rPr>
          <w:rFonts w:cs="Arial"/>
          <w:sz w:val="20"/>
        </w:rPr>
      </w:pPr>
      <w:r>
        <w:rPr>
          <w:rFonts w:cs="Arial"/>
          <w:sz w:val="20"/>
        </w:rPr>
        <w:t>1.4</w:t>
      </w:r>
      <w:r w:rsidR="007E0E0B">
        <w:rPr>
          <w:rFonts w:cs="Arial"/>
          <w:sz w:val="20"/>
        </w:rPr>
        <w:tab/>
        <w:t>To respond appropriately to any problems that may arise in the tutor group either by dealing with them and/or by refe</w:t>
      </w:r>
      <w:r w:rsidR="001B7D51">
        <w:rPr>
          <w:rFonts w:cs="Arial"/>
          <w:sz w:val="20"/>
        </w:rPr>
        <w:t>rring them to the Head of Year or relevant Head of Department.</w:t>
      </w:r>
    </w:p>
    <w:p w:rsidR="007E0E0B" w:rsidRDefault="004E74CE">
      <w:pPr>
        <w:ind w:left="720" w:hanging="720"/>
        <w:jc w:val="both"/>
        <w:rPr>
          <w:rFonts w:cs="Arial"/>
          <w:sz w:val="20"/>
        </w:rPr>
      </w:pPr>
      <w:r>
        <w:rPr>
          <w:rFonts w:cs="Arial"/>
          <w:sz w:val="20"/>
        </w:rPr>
        <w:t>1.5</w:t>
      </w:r>
      <w:r w:rsidR="002444D7">
        <w:rPr>
          <w:rFonts w:cs="Arial"/>
          <w:sz w:val="20"/>
        </w:rPr>
        <w:tab/>
        <w:t>To assess</w:t>
      </w:r>
      <w:r w:rsidR="007E0E0B">
        <w:rPr>
          <w:rFonts w:cs="Arial"/>
          <w:sz w:val="20"/>
        </w:rPr>
        <w:t xml:space="preserve"> the</w:t>
      </w:r>
      <w:r w:rsidR="002444D7">
        <w:rPr>
          <w:rFonts w:cs="Arial"/>
          <w:sz w:val="20"/>
        </w:rPr>
        <w:t xml:space="preserve"> impact of</w:t>
      </w:r>
      <w:r w:rsidR="007E0E0B">
        <w:rPr>
          <w:rFonts w:cs="Arial"/>
          <w:sz w:val="20"/>
        </w:rPr>
        <w:t xml:space="preserve"> Skills for Life syllabus ensuring that pupils complete tasks to the highest s</w:t>
      </w:r>
      <w:r w:rsidR="002444D7">
        <w:rPr>
          <w:rFonts w:cs="Arial"/>
          <w:sz w:val="20"/>
        </w:rPr>
        <w:t>tandards.</w:t>
      </w:r>
    </w:p>
    <w:p w:rsidR="007E0E0B" w:rsidRDefault="004E74CE">
      <w:pPr>
        <w:ind w:left="720" w:hanging="720"/>
        <w:jc w:val="both"/>
        <w:rPr>
          <w:rFonts w:cs="Arial"/>
          <w:sz w:val="20"/>
        </w:rPr>
      </w:pPr>
      <w:r>
        <w:rPr>
          <w:rFonts w:cs="Arial"/>
          <w:sz w:val="20"/>
        </w:rPr>
        <w:t>1.6</w:t>
      </w:r>
      <w:r w:rsidR="007E0E0B">
        <w:rPr>
          <w:rFonts w:cs="Arial"/>
          <w:sz w:val="20"/>
        </w:rPr>
        <w:tab/>
        <w:t>To counsel pupils and to provide guidance and advice to the pupils on matters such as their present and future educati</w:t>
      </w:r>
      <w:r w:rsidR="00B73A8E">
        <w:rPr>
          <w:rFonts w:cs="Arial"/>
          <w:sz w:val="20"/>
        </w:rPr>
        <w:t xml:space="preserve">on and option or career choices in liaison with the </w:t>
      </w:r>
      <w:r w:rsidR="004617B0">
        <w:rPr>
          <w:rFonts w:cs="Arial"/>
          <w:sz w:val="20"/>
        </w:rPr>
        <w:t xml:space="preserve">Independent Advice and Guidance </w:t>
      </w:r>
      <w:r w:rsidR="00B73A8E">
        <w:rPr>
          <w:rFonts w:cs="Arial"/>
          <w:sz w:val="20"/>
        </w:rPr>
        <w:t>service</w:t>
      </w:r>
      <w:r w:rsidR="00AA2FC1">
        <w:rPr>
          <w:rFonts w:cs="Arial"/>
          <w:sz w:val="20"/>
        </w:rPr>
        <w:t>.</w:t>
      </w:r>
    </w:p>
    <w:p w:rsidR="007E0E0B" w:rsidRDefault="004E74CE">
      <w:pPr>
        <w:ind w:left="720" w:hanging="720"/>
        <w:jc w:val="both"/>
        <w:rPr>
          <w:rFonts w:cs="Arial"/>
          <w:sz w:val="20"/>
        </w:rPr>
      </w:pPr>
      <w:r>
        <w:rPr>
          <w:rFonts w:cs="Arial"/>
          <w:sz w:val="20"/>
        </w:rPr>
        <w:t>1.7</w:t>
      </w:r>
      <w:r w:rsidR="007E0E0B">
        <w:rPr>
          <w:rFonts w:cs="Arial"/>
          <w:sz w:val="20"/>
        </w:rPr>
        <w:tab/>
        <w:t>To liaise with subject teachers in order to encourage and monitor the academic development of the pupils.</w:t>
      </w:r>
    </w:p>
    <w:p w:rsidR="007E0E0B" w:rsidRDefault="004E74CE">
      <w:pPr>
        <w:ind w:left="720" w:hanging="720"/>
        <w:jc w:val="both"/>
        <w:rPr>
          <w:rFonts w:cs="Arial"/>
          <w:sz w:val="20"/>
        </w:rPr>
      </w:pPr>
      <w:r>
        <w:rPr>
          <w:rFonts w:cs="Arial"/>
          <w:sz w:val="20"/>
        </w:rPr>
        <w:t>1.8</w:t>
      </w:r>
      <w:r w:rsidR="007E0E0B">
        <w:rPr>
          <w:rFonts w:cs="Arial"/>
          <w:sz w:val="20"/>
        </w:rPr>
        <w:tab/>
        <w:t>To communicate with parents where appropriate (in conjunction with the Year Head), including seeing parents at parents' evenings.</w:t>
      </w:r>
    </w:p>
    <w:p w:rsidR="007E0E0B" w:rsidRDefault="004E74CE">
      <w:pPr>
        <w:ind w:left="360" w:hanging="360"/>
        <w:jc w:val="both"/>
        <w:rPr>
          <w:rFonts w:cs="Arial"/>
          <w:sz w:val="20"/>
        </w:rPr>
      </w:pPr>
      <w:r>
        <w:rPr>
          <w:rFonts w:cs="Arial"/>
          <w:sz w:val="20"/>
        </w:rPr>
        <w:t>1.9</w:t>
      </w:r>
      <w:r w:rsidR="007E0E0B">
        <w:rPr>
          <w:rFonts w:cs="Arial"/>
          <w:sz w:val="20"/>
        </w:rPr>
        <w:tab/>
      </w:r>
      <w:r w:rsidR="007E0E0B">
        <w:rPr>
          <w:rFonts w:cs="Arial"/>
          <w:sz w:val="20"/>
        </w:rPr>
        <w:tab/>
        <w:t>To att</w:t>
      </w:r>
      <w:r w:rsidR="00AA2FC1">
        <w:rPr>
          <w:rFonts w:cs="Arial"/>
          <w:sz w:val="20"/>
        </w:rPr>
        <w:t xml:space="preserve">end assemblies and information </w:t>
      </w:r>
      <w:r w:rsidR="007E0E0B">
        <w:rPr>
          <w:rFonts w:cs="Arial"/>
          <w:sz w:val="20"/>
        </w:rPr>
        <w:t>meetings in a supervisory role.</w:t>
      </w:r>
    </w:p>
    <w:p w:rsidR="007E0E0B" w:rsidRDefault="004E74CE">
      <w:pPr>
        <w:ind w:left="720" w:hanging="720"/>
        <w:jc w:val="both"/>
        <w:rPr>
          <w:rFonts w:cs="Arial"/>
          <w:sz w:val="20"/>
        </w:rPr>
      </w:pPr>
      <w:r>
        <w:rPr>
          <w:rFonts w:cs="Arial"/>
          <w:sz w:val="20"/>
        </w:rPr>
        <w:t>1.10</w:t>
      </w:r>
      <w:r w:rsidR="007E0E0B">
        <w:rPr>
          <w:rFonts w:cs="Arial"/>
          <w:sz w:val="20"/>
        </w:rPr>
        <w:tab/>
        <w:t>To register the attendance and punctuality of the pupils and to ensure the collection of absence notes and sick notes etc. by alerting relevant support staff and to record absence codes on the OMR.</w:t>
      </w:r>
    </w:p>
    <w:p w:rsidR="007E0E0B" w:rsidRDefault="007E0E0B" w:rsidP="004E74CE">
      <w:pPr>
        <w:numPr>
          <w:ilvl w:val="1"/>
          <w:numId w:val="15"/>
        </w:numPr>
        <w:jc w:val="both"/>
        <w:rPr>
          <w:rFonts w:cs="Arial"/>
          <w:sz w:val="20"/>
        </w:rPr>
      </w:pPr>
      <w:r>
        <w:rPr>
          <w:rFonts w:cs="Arial"/>
          <w:sz w:val="20"/>
        </w:rPr>
        <w:t>To ensure that information is passed on to pupils as required.</w:t>
      </w:r>
    </w:p>
    <w:p w:rsidR="007E0E0B" w:rsidRDefault="004E74CE">
      <w:pPr>
        <w:ind w:left="360" w:hanging="360"/>
        <w:jc w:val="both"/>
        <w:rPr>
          <w:rFonts w:cs="Arial"/>
          <w:sz w:val="20"/>
        </w:rPr>
      </w:pPr>
      <w:r>
        <w:rPr>
          <w:rFonts w:cs="Arial"/>
          <w:sz w:val="20"/>
        </w:rPr>
        <w:t>1.12</w:t>
      </w:r>
      <w:r w:rsidR="007E0E0B">
        <w:rPr>
          <w:rFonts w:cs="Arial"/>
          <w:sz w:val="20"/>
        </w:rPr>
        <w:tab/>
        <w:t>To attend form tutor meetings as required.</w:t>
      </w:r>
    </w:p>
    <w:p w:rsidR="007E0E0B" w:rsidRDefault="004E74CE">
      <w:pPr>
        <w:ind w:left="360" w:hanging="360"/>
        <w:jc w:val="both"/>
        <w:rPr>
          <w:rFonts w:cs="Arial"/>
          <w:sz w:val="20"/>
        </w:rPr>
      </w:pPr>
      <w:r>
        <w:rPr>
          <w:rFonts w:cs="Arial"/>
          <w:sz w:val="20"/>
        </w:rPr>
        <w:t>1.13</w:t>
      </w:r>
      <w:r w:rsidR="007E0E0B">
        <w:rPr>
          <w:rFonts w:cs="Arial"/>
          <w:sz w:val="20"/>
        </w:rPr>
        <w:tab/>
        <w:t>To ensure the proper and safe treatment of the form room and form notices.</w:t>
      </w:r>
    </w:p>
    <w:p w:rsidR="007E0E0B" w:rsidRDefault="004E74CE">
      <w:pPr>
        <w:ind w:left="720" w:hanging="720"/>
        <w:jc w:val="both"/>
        <w:rPr>
          <w:rFonts w:cs="Arial"/>
          <w:sz w:val="20"/>
        </w:rPr>
      </w:pPr>
      <w:r>
        <w:rPr>
          <w:rFonts w:cs="Arial"/>
          <w:sz w:val="20"/>
        </w:rPr>
        <w:t>1.14</w:t>
      </w:r>
      <w:r w:rsidR="007E0E0B">
        <w:rPr>
          <w:rFonts w:cs="Arial"/>
          <w:sz w:val="20"/>
        </w:rPr>
        <w:tab/>
        <w:t>To monitor the correct use of the Pupil Organisers, referring any concerns or successes to the Year Head.</w:t>
      </w:r>
    </w:p>
    <w:p w:rsidR="007E0E0B" w:rsidRDefault="004E74CE">
      <w:pPr>
        <w:jc w:val="both"/>
        <w:rPr>
          <w:rFonts w:cs="Arial"/>
          <w:sz w:val="20"/>
        </w:rPr>
      </w:pPr>
      <w:r>
        <w:rPr>
          <w:rFonts w:cs="Arial"/>
          <w:sz w:val="20"/>
        </w:rPr>
        <w:t>1.15</w:t>
      </w:r>
      <w:r w:rsidR="007E0E0B">
        <w:rPr>
          <w:rFonts w:cs="Arial"/>
          <w:sz w:val="20"/>
        </w:rPr>
        <w:tab/>
        <w:t>To monitor t</w:t>
      </w:r>
      <w:r w:rsidR="00AA2FC1">
        <w:rPr>
          <w:rFonts w:cs="Arial"/>
          <w:sz w:val="20"/>
        </w:rPr>
        <w:t>he compilation of the Employability for Life Charter in years 10 and 11.</w:t>
      </w:r>
    </w:p>
    <w:p w:rsidR="007E0E0B" w:rsidRDefault="004E74CE">
      <w:pPr>
        <w:ind w:left="720" w:hanging="720"/>
        <w:jc w:val="both"/>
        <w:rPr>
          <w:rFonts w:cs="Arial"/>
          <w:sz w:val="20"/>
        </w:rPr>
      </w:pPr>
      <w:r>
        <w:rPr>
          <w:rFonts w:cs="Arial"/>
          <w:sz w:val="20"/>
        </w:rPr>
        <w:t>1.16</w:t>
      </w:r>
      <w:r w:rsidR="007E0E0B">
        <w:rPr>
          <w:rFonts w:cs="Arial"/>
          <w:sz w:val="20"/>
        </w:rPr>
        <w:tab/>
        <w:t>To complete a form tutor page on the school report.</w:t>
      </w:r>
    </w:p>
    <w:p w:rsidR="007E0E0B" w:rsidRDefault="004E74CE">
      <w:pPr>
        <w:ind w:left="720" w:hanging="720"/>
        <w:jc w:val="both"/>
        <w:rPr>
          <w:rFonts w:cs="Arial"/>
          <w:sz w:val="20"/>
        </w:rPr>
      </w:pPr>
      <w:r>
        <w:rPr>
          <w:rFonts w:cs="Arial"/>
          <w:sz w:val="20"/>
        </w:rPr>
        <w:t>1.17</w:t>
      </w:r>
      <w:r w:rsidR="007E0E0B">
        <w:rPr>
          <w:rFonts w:cs="Arial"/>
          <w:sz w:val="20"/>
        </w:rPr>
        <w:tab/>
        <w:t>To take an active role in the mentoring process in accordance with school guidelines.</w:t>
      </w:r>
    </w:p>
    <w:p w:rsidR="007E0E0B" w:rsidRDefault="004E74CE">
      <w:pPr>
        <w:ind w:left="720" w:hanging="720"/>
        <w:jc w:val="both"/>
        <w:rPr>
          <w:rFonts w:cs="Arial"/>
          <w:sz w:val="20"/>
        </w:rPr>
      </w:pPr>
      <w:r>
        <w:rPr>
          <w:rFonts w:cs="Arial"/>
          <w:sz w:val="20"/>
        </w:rPr>
        <w:t>1.18</w:t>
      </w:r>
      <w:r w:rsidR="00EB6678">
        <w:rPr>
          <w:rFonts w:cs="Arial"/>
          <w:sz w:val="20"/>
        </w:rPr>
        <w:tab/>
        <w:t>To oversee Tutor</w:t>
      </w:r>
      <w:r w:rsidR="007E0E0B">
        <w:rPr>
          <w:rFonts w:cs="Arial"/>
          <w:sz w:val="20"/>
        </w:rPr>
        <w:t xml:space="preserve"> Council meetings ensuring that information is communicated promptly and appropriately and that all pupils have the opportunity to contribute.</w:t>
      </w:r>
    </w:p>
    <w:p w:rsidR="007E0E0B" w:rsidRDefault="007E0E0B">
      <w:pPr>
        <w:jc w:val="both"/>
        <w:rPr>
          <w:rFonts w:cs="Arial"/>
          <w:b/>
          <w:sz w:val="20"/>
        </w:rPr>
      </w:pPr>
    </w:p>
    <w:p w:rsidR="007E0E0B" w:rsidRDefault="007E0E0B">
      <w:pPr>
        <w:jc w:val="both"/>
        <w:rPr>
          <w:sz w:val="20"/>
        </w:rPr>
      </w:pPr>
      <w:r>
        <w:rPr>
          <w:b/>
          <w:sz w:val="20"/>
        </w:rPr>
        <w:t>TEACHER</w:t>
      </w:r>
    </w:p>
    <w:p w:rsidR="007E0E0B" w:rsidRDefault="007E0E0B">
      <w:pPr>
        <w:pStyle w:val="Heading3"/>
      </w:pPr>
      <w:r>
        <w:t>General Responsibilities</w:t>
      </w:r>
    </w:p>
    <w:p w:rsidR="007E0E0B" w:rsidRDefault="007E0E0B">
      <w:pPr>
        <w:jc w:val="both"/>
        <w:rPr>
          <w:b/>
          <w:sz w:val="20"/>
        </w:rPr>
      </w:pPr>
      <w:r>
        <w:rPr>
          <w:b/>
          <w:sz w:val="20"/>
        </w:rPr>
        <w:t>Curriculum</w:t>
      </w:r>
    </w:p>
    <w:p w:rsidR="007E0E0B" w:rsidRDefault="007E0E0B">
      <w:pPr>
        <w:numPr>
          <w:ilvl w:val="0"/>
          <w:numId w:val="10"/>
        </w:numPr>
        <w:jc w:val="both"/>
        <w:rPr>
          <w:sz w:val="20"/>
        </w:rPr>
      </w:pPr>
      <w:r>
        <w:rPr>
          <w:sz w:val="20"/>
        </w:rPr>
        <w:t>To prepare, teach and evaluate lessons in accordance with statutory requirements, school aims and objectives, school policies and department schemes of work.</w:t>
      </w:r>
    </w:p>
    <w:p w:rsidR="007E0E0B" w:rsidRDefault="007E0E0B">
      <w:pPr>
        <w:numPr>
          <w:ilvl w:val="0"/>
          <w:numId w:val="10"/>
        </w:numPr>
        <w:jc w:val="both"/>
        <w:rPr>
          <w:sz w:val="20"/>
        </w:rPr>
      </w:pPr>
      <w:r>
        <w:rPr>
          <w:sz w:val="20"/>
        </w:rPr>
        <w:t>To use a range of teaching and learning strategies and resources</w:t>
      </w:r>
      <w:r w:rsidR="00012F7C">
        <w:rPr>
          <w:sz w:val="20"/>
        </w:rPr>
        <w:t xml:space="preserve"> including personalisation, differentiation and Assessment for Learning</w:t>
      </w:r>
      <w:r>
        <w:rPr>
          <w:sz w:val="20"/>
        </w:rPr>
        <w:t xml:space="preserve"> so that individual pupils have access to the curriculum.</w:t>
      </w:r>
    </w:p>
    <w:p w:rsidR="007E0E0B" w:rsidRDefault="007E0E0B">
      <w:pPr>
        <w:numPr>
          <w:ilvl w:val="0"/>
          <w:numId w:val="10"/>
        </w:numPr>
        <w:jc w:val="both"/>
        <w:rPr>
          <w:sz w:val="20"/>
        </w:rPr>
      </w:pPr>
      <w:r>
        <w:rPr>
          <w:sz w:val="20"/>
        </w:rPr>
        <w:t>To contribute to the teaching of cross-curricula</w:t>
      </w:r>
      <w:r w:rsidR="00A2265B">
        <w:rPr>
          <w:sz w:val="20"/>
        </w:rPr>
        <w:t>r themes, skills and dimensions suc</w:t>
      </w:r>
      <w:r w:rsidR="00A45CBB">
        <w:rPr>
          <w:sz w:val="20"/>
        </w:rPr>
        <w:t>h as The Personal Learning and T</w:t>
      </w:r>
      <w:r w:rsidR="00A2265B">
        <w:rPr>
          <w:sz w:val="20"/>
        </w:rPr>
        <w:t>hinking Skills.</w:t>
      </w:r>
    </w:p>
    <w:p w:rsidR="006F0996" w:rsidRPr="006F0996" w:rsidRDefault="007E0E0B" w:rsidP="006F0996">
      <w:pPr>
        <w:numPr>
          <w:ilvl w:val="0"/>
          <w:numId w:val="10"/>
        </w:numPr>
        <w:jc w:val="both"/>
        <w:rPr>
          <w:sz w:val="20"/>
        </w:rPr>
      </w:pPr>
      <w:r>
        <w:rPr>
          <w:sz w:val="20"/>
        </w:rPr>
        <w:t>To assist, as necessary, the head of department in the production of schemes of wor</w:t>
      </w:r>
      <w:r w:rsidR="006F0996">
        <w:rPr>
          <w:sz w:val="20"/>
        </w:rPr>
        <w:t>k.</w:t>
      </w:r>
    </w:p>
    <w:p w:rsidR="00167977" w:rsidRDefault="00167977">
      <w:pPr>
        <w:pStyle w:val="Heading3"/>
        <w:spacing w:line="240" w:lineRule="auto"/>
      </w:pPr>
    </w:p>
    <w:p w:rsidR="00167977" w:rsidRDefault="00167977">
      <w:pPr>
        <w:pStyle w:val="Heading3"/>
        <w:spacing w:line="240" w:lineRule="auto"/>
      </w:pPr>
    </w:p>
    <w:p w:rsidR="00167977" w:rsidRDefault="00167977">
      <w:pPr>
        <w:pStyle w:val="Heading3"/>
        <w:spacing w:line="240" w:lineRule="auto"/>
      </w:pPr>
    </w:p>
    <w:p w:rsidR="007E0E0B" w:rsidRDefault="007E0E0B">
      <w:pPr>
        <w:pStyle w:val="Heading3"/>
        <w:spacing w:line="240" w:lineRule="auto"/>
      </w:pPr>
      <w:r>
        <w:t>Pupils</w:t>
      </w:r>
    </w:p>
    <w:p w:rsidR="007E0E0B" w:rsidRDefault="007E0E0B">
      <w:pPr>
        <w:numPr>
          <w:ilvl w:val="0"/>
          <w:numId w:val="11"/>
        </w:numPr>
        <w:jc w:val="both"/>
        <w:rPr>
          <w:sz w:val="20"/>
        </w:rPr>
      </w:pPr>
      <w:r>
        <w:rPr>
          <w:sz w:val="20"/>
        </w:rPr>
        <w:t>To support the school policy on behaviour, discipline and pupil welfare in the classroom.  To communicate problems of a p</w:t>
      </w:r>
      <w:r w:rsidR="008E3966">
        <w:rPr>
          <w:sz w:val="20"/>
        </w:rPr>
        <w:t>astoral nature to the Year Head and problems of an academic nature to the relevant Head of Department.</w:t>
      </w:r>
    </w:p>
    <w:p w:rsidR="007E0E0B" w:rsidRDefault="007E0E0B">
      <w:pPr>
        <w:numPr>
          <w:ilvl w:val="0"/>
          <w:numId w:val="11"/>
        </w:numPr>
        <w:jc w:val="both"/>
        <w:rPr>
          <w:sz w:val="20"/>
        </w:rPr>
      </w:pPr>
      <w:r>
        <w:rPr>
          <w:sz w:val="20"/>
        </w:rPr>
        <w:t>To ensure that pupils use equipment safely.</w:t>
      </w:r>
    </w:p>
    <w:p w:rsidR="007E0E0B" w:rsidRDefault="007E0E0B">
      <w:pPr>
        <w:numPr>
          <w:ilvl w:val="0"/>
          <w:numId w:val="11"/>
        </w:numPr>
        <w:jc w:val="both"/>
        <w:rPr>
          <w:sz w:val="20"/>
        </w:rPr>
      </w:pPr>
      <w:r>
        <w:rPr>
          <w:sz w:val="20"/>
        </w:rPr>
        <w:t>To display pupils’ work and maintain a tidy, safe and stimulating working environment.</w:t>
      </w:r>
    </w:p>
    <w:p w:rsidR="007E0E0B" w:rsidRDefault="007E0E0B">
      <w:pPr>
        <w:numPr>
          <w:ilvl w:val="0"/>
          <w:numId w:val="11"/>
        </w:numPr>
        <w:jc w:val="both"/>
        <w:rPr>
          <w:sz w:val="20"/>
        </w:rPr>
      </w:pPr>
      <w:r>
        <w:rPr>
          <w:sz w:val="20"/>
        </w:rPr>
        <w:t>To liaise with the Learning Support Department and the form tutor over pupils with special educational needs and to modify teaching accordingly.</w:t>
      </w:r>
    </w:p>
    <w:p w:rsidR="007E0E0B" w:rsidRDefault="007E0E0B">
      <w:pPr>
        <w:pStyle w:val="BodyText"/>
        <w:numPr>
          <w:ilvl w:val="0"/>
          <w:numId w:val="11"/>
        </w:numPr>
        <w:spacing w:line="240" w:lineRule="auto"/>
      </w:pPr>
      <w:r>
        <w:t xml:space="preserve">To ensure that targets outlined in a pupil’s </w:t>
      </w:r>
      <w:r w:rsidR="00AA3399">
        <w:t xml:space="preserve">Profile </w:t>
      </w:r>
      <w:r>
        <w:t>are pursued.</w:t>
      </w:r>
    </w:p>
    <w:p w:rsidR="007E0E0B" w:rsidRDefault="007E0E0B">
      <w:pPr>
        <w:numPr>
          <w:ilvl w:val="0"/>
          <w:numId w:val="11"/>
        </w:numPr>
        <w:jc w:val="both"/>
        <w:rPr>
          <w:sz w:val="20"/>
        </w:rPr>
      </w:pPr>
      <w:r>
        <w:rPr>
          <w:sz w:val="20"/>
        </w:rPr>
        <w:t>To liaise with and clarify the role of any support teacher allocated to the class.</w:t>
      </w:r>
    </w:p>
    <w:p w:rsidR="007E0E0B" w:rsidRDefault="007E0E0B">
      <w:pPr>
        <w:numPr>
          <w:ilvl w:val="0"/>
          <w:numId w:val="11"/>
        </w:numPr>
        <w:jc w:val="both"/>
        <w:rPr>
          <w:sz w:val="20"/>
        </w:rPr>
      </w:pPr>
      <w:r>
        <w:rPr>
          <w:sz w:val="20"/>
        </w:rPr>
        <w:t>To</w:t>
      </w:r>
      <w:r w:rsidR="006F7198">
        <w:rPr>
          <w:sz w:val="20"/>
        </w:rPr>
        <w:t xml:space="preserve"> promote the use of the Library and the Virtual Learning Environment.</w:t>
      </w:r>
    </w:p>
    <w:p w:rsidR="007E0E0B" w:rsidRDefault="007E0E0B">
      <w:pPr>
        <w:numPr>
          <w:ilvl w:val="0"/>
          <w:numId w:val="11"/>
        </w:numPr>
        <w:jc w:val="both"/>
        <w:rPr>
          <w:sz w:val="20"/>
        </w:rPr>
      </w:pPr>
      <w:r>
        <w:rPr>
          <w:sz w:val="20"/>
        </w:rPr>
        <w:t>To keep a record of pupil attendance at, and punctuality to, lessons and report any notabl</w:t>
      </w:r>
      <w:r w:rsidR="006F7198">
        <w:rPr>
          <w:sz w:val="20"/>
        </w:rPr>
        <w:t xml:space="preserve">e observations to the Attendance Officer and Head of Year. </w:t>
      </w:r>
    </w:p>
    <w:p w:rsidR="007E0E0B" w:rsidRDefault="007E0E0B">
      <w:pPr>
        <w:numPr>
          <w:ilvl w:val="0"/>
          <w:numId w:val="11"/>
        </w:numPr>
        <w:jc w:val="both"/>
        <w:rPr>
          <w:sz w:val="20"/>
        </w:rPr>
      </w:pPr>
      <w:r>
        <w:rPr>
          <w:sz w:val="20"/>
        </w:rPr>
        <w:t>To ensure that homework is set in accordance with the homework timetable and recorded in the Pupil Organiser.</w:t>
      </w:r>
    </w:p>
    <w:p w:rsidR="007E0E0B" w:rsidRDefault="007E0E0B">
      <w:pPr>
        <w:numPr>
          <w:ilvl w:val="0"/>
          <w:numId w:val="11"/>
        </w:numPr>
        <w:jc w:val="both"/>
        <w:rPr>
          <w:sz w:val="20"/>
        </w:rPr>
      </w:pPr>
      <w:r>
        <w:rPr>
          <w:sz w:val="20"/>
        </w:rPr>
        <w:t>To ensure that the reward systems and sanctions are used.</w:t>
      </w:r>
    </w:p>
    <w:p w:rsidR="007E0E0B" w:rsidRDefault="007E0E0B">
      <w:pPr>
        <w:numPr>
          <w:ilvl w:val="0"/>
          <w:numId w:val="11"/>
        </w:numPr>
        <w:jc w:val="both"/>
        <w:rPr>
          <w:sz w:val="20"/>
        </w:rPr>
      </w:pPr>
      <w:r>
        <w:rPr>
          <w:sz w:val="20"/>
        </w:rPr>
        <w:t>To set and maintain high standards of pupil work in the classroom.</w:t>
      </w:r>
    </w:p>
    <w:p w:rsidR="004D1803" w:rsidRDefault="004D1803">
      <w:pPr>
        <w:numPr>
          <w:ilvl w:val="0"/>
          <w:numId w:val="11"/>
        </w:numPr>
        <w:jc w:val="both"/>
        <w:rPr>
          <w:sz w:val="20"/>
        </w:rPr>
      </w:pPr>
      <w:r>
        <w:rPr>
          <w:sz w:val="20"/>
        </w:rPr>
        <w:t>To ensure that pupils abide by the school’s Code of Conduct.</w:t>
      </w:r>
    </w:p>
    <w:p w:rsidR="004D1803" w:rsidRDefault="004D1803">
      <w:pPr>
        <w:numPr>
          <w:ilvl w:val="0"/>
          <w:numId w:val="11"/>
        </w:numPr>
        <w:jc w:val="both"/>
        <w:rPr>
          <w:sz w:val="20"/>
        </w:rPr>
      </w:pPr>
      <w:r>
        <w:rPr>
          <w:sz w:val="20"/>
        </w:rPr>
        <w:t>To ensure that pupils abide by the school’s uniform code.</w:t>
      </w:r>
    </w:p>
    <w:p w:rsidR="004D1803" w:rsidRDefault="004D1803">
      <w:pPr>
        <w:numPr>
          <w:ilvl w:val="0"/>
          <w:numId w:val="11"/>
        </w:numPr>
        <w:jc w:val="both"/>
        <w:rPr>
          <w:sz w:val="20"/>
        </w:rPr>
      </w:pPr>
      <w:r>
        <w:rPr>
          <w:sz w:val="20"/>
        </w:rPr>
        <w:t>To engender an ethos of hard work and achievement and to use the school’s  rewards system appropriately</w:t>
      </w:r>
    </w:p>
    <w:p w:rsidR="00B80AE4" w:rsidRDefault="00B80AE4">
      <w:pPr>
        <w:pStyle w:val="Heading3"/>
        <w:spacing w:line="240" w:lineRule="auto"/>
        <w:rPr>
          <w:bCs/>
        </w:rPr>
      </w:pPr>
    </w:p>
    <w:p w:rsidR="007E0E0B" w:rsidRDefault="007E0E0B">
      <w:pPr>
        <w:pStyle w:val="Heading3"/>
        <w:spacing w:line="240" w:lineRule="auto"/>
        <w:rPr>
          <w:bCs/>
        </w:rPr>
      </w:pPr>
      <w:r>
        <w:rPr>
          <w:bCs/>
        </w:rPr>
        <w:t>Assessment</w:t>
      </w:r>
    </w:p>
    <w:p w:rsidR="007E0E0B" w:rsidRDefault="007E0E0B">
      <w:pPr>
        <w:numPr>
          <w:ilvl w:val="0"/>
          <w:numId w:val="12"/>
        </w:numPr>
        <w:jc w:val="both"/>
        <w:rPr>
          <w:sz w:val="20"/>
        </w:rPr>
      </w:pPr>
      <w:r>
        <w:rPr>
          <w:sz w:val="20"/>
        </w:rPr>
        <w:t>To assess pupils’ work in accordance with statutory requirements and school and department policies. To maintain a record of pupils’ attainments. To use assessments to diagnose individual strengths and weaknesses and to plan subsequent teaching accordingly.</w:t>
      </w:r>
    </w:p>
    <w:p w:rsidR="007E0E0B" w:rsidRDefault="007E0E0B">
      <w:pPr>
        <w:numPr>
          <w:ilvl w:val="0"/>
          <w:numId w:val="12"/>
        </w:numPr>
        <w:jc w:val="both"/>
        <w:rPr>
          <w:sz w:val="20"/>
        </w:rPr>
      </w:pPr>
      <w:r>
        <w:rPr>
          <w:sz w:val="20"/>
        </w:rPr>
        <w:t>To write reports on pupils and attend meetings with parents.</w:t>
      </w:r>
    </w:p>
    <w:p w:rsidR="007E0E0B" w:rsidRDefault="007E0E0B">
      <w:pPr>
        <w:numPr>
          <w:ilvl w:val="0"/>
          <w:numId w:val="12"/>
        </w:numPr>
        <w:jc w:val="both"/>
        <w:rPr>
          <w:sz w:val="20"/>
        </w:rPr>
      </w:pPr>
      <w:r>
        <w:rPr>
          <w:sz w:val="20"/>
        </w:rPr>
        <w:t>To assist the Head of Department in setting and marking internal examinations.</w:t>
      </w:r>
    </w:p>
    <w:p w:rsidR="007E0E0B" w:rsidRDefault="007E0E0B">
      <w:pPr>
        <w:numPr>
          <w:ilvl w:val="0"/>
          <w:numId w:val="12"/>
        </w:numPr>
        <w:jc w:val="both"/>
        <w:rPr>
          <w:sz w:val="20"/>
        </w:rPr>
      </w:pPr>
      <w:r>
        <w:rPr>
          <w:sz w:val="20"/>
        </w:rPr>
        <w:t>To ensure that external examination requirements are satisfied.</w:t>
      </w:r>
    </w:p>
    <w:p w:rsidR="007E0E0B" w:rsidRDefault="007E0E0B">
      <w:pPr>
        <w:numPr>
          <w:ilvl w:val="0"/>
          <w:numId w:val="12"/>
        </w:numPr>
        <w:jc w:val="both"/>
        <w:rPr>
          <w:sz w:val="20"/>
        </w:rPr>
      </w:pPr>
      <w:r>
        <w:rPr>
          <w:sz w:val="20"/>
        </w:rPr>
        <w:t>To recommend individual pupils for particular examination courses.</w:t>
      </w:r>
    </w:p>
    <w:p w:rsidR="00557EE5" w:rsidRDefault="007E0E0B" w:rsidP="00557EE5">
      <w:pPr>
        <w:numPr>
          <w:ilvl w:val="0"/>
          <w:numId w:val="12"/>
        </w:numPr>
        <w:jc w:val="both"/>
        <w:rPr>
          <w:sz w:val="20"/>
        </w:rPr>
      </w:pPr>
      <w:r>
        <w:rPr>
          <w:sz w:val="20"/>
        </w:rPr>
        <w:t>To use pupil performance data in lesson planning.</w:t>
      </w:r>
    </w:p>
    <w:p w:rsidR="007E0E0B" w:rsidRPr="00557EE5" w:rsidRDefault="00557EE5" w:rsidP="00557EE5">
      <w:pPr>
        <w:numPr>
          <w:ilvl w:val="0"/>
          <w:numId w:val="12"/>
        </w:numPr>
        <w:jc w:val="both"/>
        <w:rPr>
          <w:sz w:val="20"/>
        </w:rPr>
      </w:pPr>
      <w:r>
        <w:rPr>
          <w:sz w:val="20"/>
        </w:rPr>
        <w:t>To effectively use the schools’ tracking and monitoring systems to track pupil progress and implement appropriate strategies for raising the achievement of each student.</w:t>
      </w:r>
    </w:p>
    <w:p w:rsidR="00B80AE4" w:rsidRDefault="00B80AE4">
      <w:pPr>
        <w:pStyle w:val="Heading3"/>
        <w:spacing w:line="240" w:lineRule="auto"/>
        <w:rPr>
          <w:bCs/>
        </w:rPr>
      </w:pPr>
    </w:p>
    <w:p w:rsidR="007E0E0B" w:rsidRDefault="007E0E0B">
      <w:pPr>
        <w:pStyle w:val="Heading3"/>
        <w:spacing w:line="240" w:lineRule="auto"/>
        <w:rPr>
          <w:bCs/>
        </w:rPr>
      </w:pPr>
      <w:r>
        <w:rPr>
          <w:bCs/>
        </w:rPr>
        <w:t>Duties</w:t>
      </w:r>
    </w:p>
    <w:p w:rsidR="007E0E0B" w:rsidRDefault="007E0E0B" w:rsidP="00F04291">
      <w:pPr>
        <w:numPr>
          <w:ilvl w:val="0"/>
          <w:numId w:val="13"/>
        </w:numPr>
        <w:jc w:val="both"/>
        <w:rPr>
          <w:sz w:val="20"/>
        </w:rPr>
      </w:pPr>
      <w:r>
        <w:rPr>
          <w:sz w:val="20"/>
        </w:rPr>
        <w:t>To undertake duties before school and at break on a rota basis.</w:t>
      </w:r>
    </w:p>
    <w:p w:rsidR="007E0E0B" w:rsidRDefault="007E0E0B">
      <w:pPr>
        <w:numPr>
          <w:ilvl w:val="0"/>
          <w:numId w:val="13"/>
        </w:numPr>
        <w:jc w:val="both"/>
        <w:rPr>
          <w:sz w:val="20"/>
        </w:rPr>
      </w:pPr>
      <w:r>
        <w:rPr>
          <w:sz w:val="20"/>
        </w:rPr>
        <w:t xml:space="preserve">To supervise school </w:t>
      </w:r>
      <w:r w:rsidR="00F04291">
        <w:rPr>
          <w:sz w:val="20"/>
        </w:rPr>
        <w:t xml:space="preserve">examinations </w:t>
      </w:r>
      <w:r>
        <w:rPr>
          <w:sz w:val="20"/>
        </w:rPr>
        <w:t>as necessary.</w:t>
      </w:r>
    </w:p>
    <w:p w:rsidR="00C177AA" w:rsidRPr="00C177AA" w:rsidRDefault="00C177AA" w:rsidP="00C177AA">
      <w:pPr>
        <w:numPr>
          <w:ilvl w:val="0"/>
          <w:numId w:val="13"/>
        </w:numPr>
        <w:rPr>
          <w:color w:val="000000"/>
          <w:sz w:val="20"/>
        </w:rPr>
      </w:pPr>
      <w:r w:rsidRPr="00C177AA">
        <w:rPr>
          <w:color w:val="000000"/>
          <w:sz w:val="20"/>
        </w:rPr>
        <w:t xml:space="preserve">When required to supervise any pupils </w:t>
      </w:r>
      <w:r w:rsidR="00031E5E">
        <w:rPr>
          <w:color w:val="000000"/>
          <w:sz w:val="20"/>
        </w:rPr>
        <w:t xml:space="preserve">where a teacher is absent </w:t>
      </w:r>
      <w:r w:rsidRPr="00C177AA">
        <w:rPr>
          <w:color w:val="000000"/>
          <w:sz w:val="20"/>
        </w:rPr>
        <w:t>and in compliance with the school’s ‘Rarely Cover Policy’.</w:t>
      </w:r>
    </w:p>
    <w:p w:rsidR="00B80AE4" w:rsidRDefault="00B80AE4">
      <w:pPr>
        <w:pStyle w:val="Heading3"/>
        <w:spacing w:line="240" w:lineRule="auto"/>
        <w:rPr>
          <w:bCs/>
        </w:rPr>
      </w:pPr>
    </w:p>
    <w:p w:rsidR="007E0E0B" w:rsidRDefault="007E0E0B">
      <w:pPr>
        <w:pStyle w:val="Heading3"/>
        <w:spacing w:line="240" w:lineRule="auto"/>
        <w:rPr>
          <w:bCs/>
        </w:rPr>
      </w:pPr>
      <w:r>
        <w:rPr>
          <w:bCs/>
        </w:rPr>
        <w:t>General</w:t>
      </w:r>
    </w:p>
    <w:p w:rsidR="006F0996" w:rsidRDefault="006F0996">
      <w:pPr>
        <w:numPr>
          <w:ilvl w:val="0"/>
          <w:numId w:val="14"/>
        </w:numPr>
        <w:jc w:val="both"/>
        <w:rPr>
          <w:sz w:val="20"/>
        </w:rPr>
      </w:pPr>
      <w:r>
        <w:rPr>
          <w:sz w:val="20"/>
        </w:rPr>
        <w:t>To support wherever possible the schools’ specialist status.</w:t>
      </w:r>
    </w:p>
    <w:p w:rsidR="007E0E0B" w:rsidRDefault="007E0E0B">
      <w:pPr>
        <w:numPr>
          <w:ilvl w:val="0"/>
          <w:numId w:val="14"/>
        </w:numPr>
        <w:jc w:val="both"/>
        <w:rPr>
          <w:sz w:val="20"/>
        </w:rPr>
      </w:pPr>
      <w:r>
        <w:rPr>
          <w:sz w:val="20"/>
        </w:rPr>
        <w:t>To take reasonable care of department resources and to account for any equipment used.</w:t>
      </w:r>
    </w:p>
    <w:p w:rsidR="007E0E0B" w:rsidRDefault="007E0E0B">
      <w:pPr>
        <w:numPr>
          <w:ilvl w:val="0"/>
          <w:numId w:val="14"/>
        </w:numPr>
        <w:jc w:val="both"/>
        <w:rPr>
          <w:sz w:val="20"/>
        </w:rPr>
      </w:pPr>
      <w:r>
        <w:rPr>
          <w:sz w:val="20"/>
        </w:rPr>
        <w:t>To attend department meetings and assist in planning and evaluation.</w:t>
      </w:r>
    </w:p>
    <w:p w:rsidR="007E0E0B" w:rsidRPr="003A72BC" w:rsidRDefault="007E0E0B" w:rsidP="003A72BC">
      <w:pPr>
        <w:numPr>
          <w:ilvl w:val="0"/>
          <w:numId w:val="14"/>
        </w:numPr>
        <w:jc w:val="both"/>
        <w:rPr>
          <w:sz w:val="20"/>
        </w:rPr>
      </w:pPr>
      <w:r>
        <w:rPr>
          <w:sz w:val="20"/>
        </w:rPr>
        <w:t>To set cover work when on known leave of absence and to seek to when ill.</w:t>
      </w:r>
    </w:p>
    <w:p w:rsidR="007E0E0B" w:rsidRDefault="007E0E0B">
      <w:pPr>
        <w:numPr>
          <w:ilvl w:val="0"/>
          <w:numId w:val="14"/>
        </w:numPr>
        <w:jc w:val="both"/>
        <w:rPr>
          <w:sz w:val="20"/>
        </w:rPr>
      </w:pPr>
      <w:r>
        <w:rPr>
          <w:sz w:val="20"/>
        </w:rPr>
        <w:t xml:space="preserve">To report anything which could endanger or threaten the health and safety of pupils or </w:t>
      </w:r>
      <w:r w:rsidR="00B80AE4">
        <w:rPr>
          <w:sz w:val="20"/>
        </w:rPr>
        <w:t xml:space="preserve">staff to the Head of Department and </w:t>
      </w:r>
      <w:r w:rsidR="00B80AE4" w:rsidRPr="003A72BC">
        <w:rPr>
          <w:sz w:val="20"/>
        </w:rPr>
        <w:t>comply with individual responsibilities, in accordance with the role, for health &amp; safety in the workplace</w:t>
      </w:r>
      <w:r w:rsidR="00B80AE4">
        <w:rPr>
          <w:sz w:val="20"/>
        </w:rPr>
        <w:t>.</w:t>
      </w:r>
    </w:p>
    <w:p w:rsidR="003A72BC" w:rsidRPr="00B80AE4" w:rsidRDefault="003A72BC" w:rsidP="00B80AE4">
      <w:pPr>
        <w:numPr>
          <w:ilvl w:val="0"/>
          <w:numId w:val="14"/>
        </w:numPr>
        <w:jc w:val="both"/>
        <w:rPr>
          <w:sz w:val="20"/>
        </w:rPr>
      </w:pPr>
      <w:r w:rsidRPr="003A72BC">
        <w:rPr>
          <w:sz w:val="20"/>
        </w:rPr>
        <w:t>To participate in the performance and development review process, taking personal responsibility for identification of learning, professional development and training opportunities in discussion with line manager.</w:t>
      </w:r>
    </w:p>
    <w:p w:rsidR="003A72BC" w:rsidRPr="003A72BC" w:rsidRDefault="003A72BC" w:rsidP="003A72BC">
      <w:pPr>
        <w:numPr>
          <w:ilvl w:val="0"/>
          <w:numId w:val="14"/>
        </w:numPr>
        <w:rPr>
          <w:sz w:val="20"/>
        </w:rPr>
      </w:pPr>
      <w:r w:rsidRPr="003A72BC">
        <w:rPr>
          <w:sz w:val="20"/>
        </w:rPr>
        <w:t>Ensure that all duties and services provided are in accordance with the School’s Equal Opportunities Policy</w:t>
      </w:r>
    </w:p>
    <w:p w:rsidR="003A72BC" w:rsidRDefault="003A72BC" w:rsidP="003A72BC">
      <w:pPr>
        <w:numPr>
          <w:ilvl w:val="0"/>
          <w:numId w:val="14"/>
        </w:numPr>
        <w:jc w:val="both"/>
        <w:rPr>
          <w:sz w:val="20"/>
        </w:rPr>
      </w:pPr>
      <w:r w:rsidRPr="003A72BC">
        <w:rPr>
          <w:sz w:val="20"/>
        </w:rPr>
        <w:t>The Governing Body is committed to safeguarding and promoting the welfare of children and young people and expects all staff and volunteers to share in this commitment.</w:t>
      </w:r>
    </w:p>
    <w:p w:rsidR="00B80AE4" w:rsidRPr="00B80AE4" w:rsidRDefault="00B80AE4" w:rsidP="00B80AE4">
      <w:pPr>
        <w:numPr>
          <w:ilvl w:val="0"/>
          <w:numId w:val="14"/>
        </w:numPr>
        <w:jc w:val="both"/>
        <w:rPr>
          <w:sz w:val="20"/>
        </w:rPr>
      </w:pPr>
      <w:r w:rsidRPr="00B80AE4">
        <w:rPr>
          <w:rFonts w:cs="Arial"/>
          <w:bCs/>
          <w:sz w:val="20"/>
        </w:rPr>
        <w:t>The duties above are neither exclusive nor exhaustive and the post holder may be required by the Headteacher to carry out appropriate duties within the context of the job, skills and grade.</w:t>
      </w:r>
    </w:p>
    <w:p w:rsidR="00B80AE4" w:rsidRPr="003A72BC" w:rsidRDefault="00B80AE4" w:rsidP="00B80AE4">
      <w:pPr>
        <w:ind w:left="720"/>
        <w:jc w:val="both"/>
        <w:rPr>
          <w:sz w:val="20"/>
        </w:rPr>
      </w:pPr>
    </w:p>
    <w:p w:rsidR="003A72BC" w:rsidRDefault="003A72BC" w:rsidP="003A72BC">
      <w:pPr>
        <w:ind w:left="720"/>
        <w:jc w:val="both"/>
        <w:rPr>
          <w:sz w:val="20"/>
        </w:rPr>
      </w:pPr>
    </w:p>
    <w:p w:rsidR="00167977" w:rsidRDefault="00167977" w:rsidP="00B80AE4">
      <w:pPr>
        <w:pStyle w:val="Heading3"/>
      </w:pPr>
    </w:p>
    <w:p w:rsidR="00167977" w:rsidRDefault="00167977" w:rsidP="00B80AE4">
      <w:pPr>
        <w:pStyle w:val="Heading3"/>
      </w:pPr>
    </w:p>
    <w:p w:rsidR="00167977" w:rsidRDefault="00167977" w:rsidP="00B80AE4">
      <w:pPr>
        <w:pStyle w:val="Heading3"/>
      </w:pPr>
    </w:p>
    <w:p w:rsidR="00167977" w:rsidRDefault="00167977" w:rsidP="00B80AE4">
      <w:pPr>
        <w:pStyle w:val="Heading3"/>
      </w:pPr>
    </w:p>
    <w:p w:rsidR="00167977" w:rsidRDefault="00167977" w:rsidP="00B80AE4">
      <w:pPr>
        <w:pStyle w:val="Heading3"/>
      </w:pPr>
    </w:p>
    <w:p w:rsidR="00167977" w:rsidRDefault="00167977" w:rsidP="00B80AE4">
      <w:pPr>
        <w:pStyle w:val="Heading3"/>
      </w:pPr>
    </w:p>
    <w:p w:rsidR="00B80AE4" w:rsidRPr="00B80AE4" w:rsidRDefault="007E0E0B" w:rsidP="00B80AE4">
      <w:pPr>
        <w:pStyle w:val="Heading3"/>
      </w:pPr>
      <w:r>
        <w:t>NOTES</w:t>
      </w:r>
    </w:p>
    <w:p w:rsidR="007E0E0B" w:rsidRDefault="007E0E0B">
      <w:pPr>
        <w:rPr>
          <w:sz w:val="20"/>
        </w:rPr>
      </w:pPr>
      <w:r>
        <w:rPr>
          <w:sz w:val="20"/>
        </w:rPr>
        <w:t>The above responsibilities are subject to the general duties and responsibilities contained in the statement of Conditions of Employment.</w:t>
      </w:r>
    </w:p>
    <w:p w:rsidR="007E0E0B" w:rsidRDefault="007E0E0B">
      <w:pPr>
        <w:rPr>
          <w:sz w:val="20"/>
        </w:rPr>
      </w:pPr>
      <w:r>
        <w:rPr>
          <w:sz w:val="20"/>
        </w:rPr>
        <w:t xml:space="preserve">This job description allocates duties and responsibilities but does not direct the particular amount of time to be spent on carrying them out and no part of it may be so construed.  </w:t>
      </w:r>
    </w:p>
    <w:p w:rsidR="007E0E0B" w:rsidRDefault="007E0E0B">
      <w:pPr>
        <w:rPr>
          <w:sz w:val="20"/>
        </w:rPr>
      </w:pPr>
      <w:r>
        <w:rPr>
          <w:sz w:val="20"/>
        </w:rPr>
        <w:t>This job description is not necessarily a comprehensive definition of the post.  It will be reviewed at least once a year and it may be subject to modification or amendment at any time after consultation with the holder of the post.</w:t>
      </w:r>
    </w:p>
    <w:p w:rsidR="00167977" w:rsidRDefault="00167977">
      <w:pPr>
        <w:spacing w:line="240" w:lineRule="atLeast"/>
        <w:jc w:val="both"/>
        <w:rPr>
          <w:sz w:val="20"/>
        </w:rPr>
      </w:pPr>
    </w:p>
    <w:p w:rsidR="00167977" w:rsidRDefault="00167977">
      <w:pPr>
        <w:spacing w:line="240" w:lineRule="atLeast"/>
        <w:jc w:val="both"/>
        <w:rPr>
          <w:sz w:val="20"/>
        </w:rPr>
      </w:pPr>
    </w:p>
    <w:p w:rsidR="007E0E0B" w:rsidRDefault="00B80AE4">
      <w:pPr>
        <w:spacing w:line="240" w:lineRule="atLeast"/>
        <w:jc w:val="both"/>
        <w:rPr>
          <w:sz w:val="20"/>
        </w:rPr>
      </w:pPr>
      <w:r>
        <w:rPr>
          <w:sz w:val="20"/>
        </w:rPr>
        <w:t>T</w:t>
      </w:r>
      <w:r w:rsidR="007E0E0B">
        <w:rPr>
          <w:sz w:val="20"/>
        </w:rPr>
        <w:t>he duties may be varied to meet the changing demands of the school at the reasonable discretion of the Headteacher.</w:t>
      </w:r>
    </w:p>
    <w:p w:rsidR="007E0E0B" w:rsidRDefault="007E0E0B">
      <w:pPr>
        <w:spacing w:line="240" w:lineRule="atLeast"/>
        <w:jc w:val="both"/>
        <w:rPr>
          <w:sz w:val="20"/>
        </w:rPr>
      </w:pPr>
      <w:r>
        <w:rPr>
          <w:sz w:val="20"/>
        </w:rPr>
        <w:t>This job description does not form part of the contract of employment.  It describes the way the post holder is expected and required to perform and complete the particular duties as set out in the foregoing.</w:t>
      </w:r>
    </w:p>
    <w:p w:rsidR="007E0E0B" w:rsidRDefault="007E0E0B">
      <w:pPr>
        <w:ind w:left="720" w:firstLine="720"/>
        <w:rPr>
          <w:b/>
          <w:sz w:val="20"/>
        </w:rPr>
      </w:pPr>
    </w:p>
    <w:p w:rsidR="00B80AE4" w:rsidRDefault="00B80AE4" w:rsidP="00B80AE4">
      <w:pPr>
        <w:jc w:val="both"/>
        <w:rPr>
          <w:b/>
          <w:sz w:val="20"/>
        </w:rPr>
      </w:pPr>
    </w:p>
    <w:p w:rsidR="00B80AE4" w:rsidRDefault="00B80AE4" w:rsidP="00B80AE4">
      <w:pPr>
        <w:ind w:left="720" w:firstLine="720"/>
        <w:jc w:val="both"/>
        <w:rPr>
          <w:b/>
          <w:sz w:val="20"/>
        </w:rPr>
      </w:pPr>
    </w:p>
    <w:p w:rsidR="00B80AE4" w:rsidRPr="003C60A9" w:rsidRDefault="00B80AE4" w:rsidP="00B80AE4">
      <w:pPr>
        <w:ind w:left="720" w:hanging="360"/>
        <w:rPr>
          <w:rFonts w:cs="Arial"/>
          <w:b/>
          <w:sz w:val="20"/>
        </w:rPr>
      </w:pPr>
      <w:r w:rsidRPr="003C60A9">
        <w:rPr>
          <w:rFonts w:cs="Arial"/>
          <w:b/>
          <w:sz w:val="20"/>
        </w:rPr>
        <w:t>Agreed</w:t>
      </w:r>
    </w:p>
    <w:p w:rsidR="00B80AE4" w:rsidRPr="003C60A9" w:rsidRDefault="00B80AE4" w:rsidP="00B80AE4">
      <w:pPr>
        <w:ind w:left="720" w:hanging="360"/>
        <w:rPr>
          <w:rFonts w:cs="Arial"/>
          <w:b/>
          <w:sz w:val="20"/>
        </w:rPr>
      </w:pPr>
    </w:p>
    <w:p w:rsidR="00B80AE4" w:rsidRPr="003C60A9" w:rsidRDefault="00B80AE4" w:rsidP="00B80AE4">
      <w:pPr>
        <w:ind w:left="720" w:hanging="360"/>
        <w:rPr>
          <w:rFonts w:cs="Arial"/>
          <w:b/>
          <w:sz w:val="20"/>
        </w:rPr>
      </w:pPr>
    </w:p>
    <w:p w:rsidR="00B80AE4" w:rsidRPr="003C60A9" w:rsidRDefault="00B80AE4" w:rsidP="00B80AE4">
      <w:pPr>
        <w:ind w:left="720" w:hanging="360"/>
        <w:rPr>
          <w:rFonts w:cs="Arial"/>
          <w:b/>
          <w:sz w:val="20"/>
        </w:rPr>
      </w:pPr>
      <w:r w:rsidRPr="003C60A9">
        <w:rPr>
          <w:rFonts w:cs="Arial"/>
          <w:b/>
          <w:sz w:val="20"/>
        </w:rPr>
        <w:t>by……………………………………………………</w:t>
      </w:r>
      <w:r w:rsidR="00410ACE">
        <w:rPr>
          <w:rFonts w:cs="Arial"/>
          <w:b/>
          <w:sz w:val="20"/>
        </w:rPr>
        <w:t>…………</w:t>
      </w:r>
      <w:r w:rsidRPr="003C60A9">
        <w:rPr>
          <w:rFonts w:cs="Arial"/>
          <w:b/>
          <w:sz w:val="20"/>
        </w:rPr>
        <w:t>(</w:t>
      </w:r>
      <w:proofErr w:type="spellStart"/>
      <w:r w:rsidRPr="003C60A9">
        <w:rPr>
          <w:rFonts w:cs="Arial"/>
          <w:b/>
          <w:sz w:val="20"/>
        </w:rPr>
        <w:t>Postholder</w:t>
      </w:r>
      <w:proofErr w:type="spellEnd"/>
      <w:r w:rsidRPr="003C60A9">
        <w:rPr>
          <w:rFonts w:cs="Arial"/>
          <w:b/>
          <w:sz w:val="20"/>
        </w:rPr>
        <w:t>)</w:t>
      </w:r>
    </w:p>
    <w:p w:rsidR="00B80AE4" w:rsidRPr="003C60A9" w:rsidRDefault="00B80AE4" w:rsidP="00B80AE4">
      <w:pPr>
        <w:ind w:left="360" w:hanging="360"/>
        <w:rPr>
          <w:rFonts w:cs="Arial"/>
          <w:b/>
          <w:sz w:val="20"/>
        </w:rPr>
      </w:pPr>
    </w:p>
    <w:p w:rsidR="00B80AE4" w:rsidRPr="003C60A9" w:rsidRDefault="00B80AE4" w:rsidP="00B80AE4">
      <w:pPr>
        <w:ind w:left="360" w:hanging="360"/>
        <w:rPr>
          <w:rFonts w:cs="Arial"/>
          <w:b/>
          <w:sz w:val="20"/>
        </w:rPr>
      </w:pPr>
      <w:r w:rsidRPr="003C60A9">
        <w:rPr>
          <w:rFonts w:cs="Arial"/>
          <w:b/>
          <w:sz w:val="20"/>
        </w:rPr>
        <w:tab/>
      </w:r>
      <w:r w:rsidRPr="003C60A9">
        <w:rPr>
          <w:rFonts w:cs="Arial"/>
          <w:b/>
          <w:sz w:val="20"/>
        </w:rPr>
        <w:tab/>
      </w:r>
      <w:r w:rsidRPr="003C60A9">
        <w:rPr>
          <w:rFonts w:cs="Arial"/>
          <w:b/>
          <w:sz w:val="20"/>
        </w:rPr>
        <w:tab/>
      </w:r>
    </w:p>
    <w:p w:rsidR="00B80AE4" w:rsidRPr="003C60A9" w:rsidRDefault="00B80AE4" w:rsidP="00B80AE4">
      <w:pPr>
        <w:ind w:left="720" w:hanging="360"/>
        <w:rPr>
          <w:rFonts w:cs="Arial"/>
          <w:b/>
          <w:sz w:val="20"/>
        </w:rPr>
      </w:pPr>
    </w:p>
    <w:p w:rsidR="00B80AE4" w:rsidRPr="003C60A9" w:rsidRDefault="00B80AE4" w:rsidP="00B80AE4">
      <w:pPr>
        <w:ind w:left="720" w:hanging="360"/>
        <w:rPr>
          <w:rFonts w:cs="Arial"/>
          <w:b/>
          <w:sz w:val="20"/>
        </w:rPr>
      </w:pPr>
      <w:r w:rsidRPr="003C60A9">
        <w:rPr>
          <w:rFonts w:cs="Arial"/>
          <w:b/>
          <w:sz w:val="20"/>
        </w:rPr>
        <w:t>and ……………………………………………………………(Headteacher)</w:t>
      </w:r>
    </w:p>
    <w:p w:rsidR="00B80AE4" w:rsidRPr="003C60A9" w:rsidRDefault="00B80AE4" w:rsidP="00B80AE4">
      <w:pPr>
        <w:ind w:left="360" w:hanging="360"/>
        <w:rPr>
          <w:rFonts w:cs="Arial"/>
          <w:b/>
          <w:sz w:val="20"/>
        </w:rPr>
      </w:pPr>
    </w:p>
    <w:p w:rsidR="00B80AE4" w:rsidRPr="003C60A9" w:rsidRDefault="00B80AE4" w:rsidP="00B80AE4">
      <w:pPr>
        <w:ind w:left="360" w:hanging="360"/>
        <w:rPr>
          <w:rFonts w:cs="Arial"/>
          <w:b/>
          <w:sz w:val="20"/>
        </w:rPr>
      </w:pPr>
    </w:p>
    <w:p w:rsidR="00B80AE4" w:rsidRPr="003C60A9" w:rsidRDefault="00B80AE4" w:rsidP="00B80AE4">
      <w:pPr>
        <w:ind w:left="360" w:hanging="360"/>
        <w:rPr>
          <w:rFonts w:cs="Arial"/>
          <w:b/>
          <w:sz w:val="20"/>
        </w:rPr>
      </w:pPr>
      <w:r w:rsidRPr="003C60A9">
        <w:rPr>
          <w:rFonts w:cs="Arial"/>
          <w:b/>
          <w:sz w:val="20"/>
        </w:rPr>
        <w:tab/>
      </w:r>
      <w:r w:rsidRPr="003C60A9">
        <w:rPr>
          <w:rFonts w:cs="Arial"/>
          <w:b/>
          <w:sz w:val="20"/>
        </w:rPr>
        <w:tab/>
      </w:r>
      <w:r w:rsidRPr="003C60A9">
        <w:rPr>
          <w:rFonts w:cs="Arial"/>
          <w:b/>
          <w:sz w:val="20"/>
        </w:rPr>
        <w:tab/>
      </w:r>
    </w:p>
    <w:p w:rsidR="00B80AE4" w:rsidRPr="003C60A9" w:rsidRDefault="00B80AE4" w:rsidP="00B80AE4">
      <w:pPr>
        <w:ind w:left="360"/>
        <w:rPr>
          <w:rFonts w:cs="Arial"/>
          <w:sz w:val="20"/>
        </w:rPr>
      </w:pPr>
      <w:r w:rsidRPr="003C60A9">
        <w:rPr>
          <w:rFonts w:cs="Arial"/>
          <w:b/>
          <w:sz w:val="20"/>
        </w:rPr>
        <w:t>Date …………………………………………………………..</w:t>
      </w:r>
      <w:r w:rsidRPr="003C60A9">
        <w:rPr>
          <w:rFonts w:cs="Arial"/>
          <w:b/>
          <w:sz w:val="20"/>
        </w:rPr>
        <w:tab/>
      </w:r>
      <w:r w:rsidRPr="003C60A9">
        <w:rPr>
          <w:rFonts w:cs="Arial"/>
          <w:b/>
          <w:sz w:val="20"/>
        </w:rPr>
        <w:tab/>
      </w:r>
    </w:p>
    <w:sectPr w:rsidR="00B80AE4" w:rsidRPr="003C60A9">
      <w:footerReference w:type="default" r:id="rId8"/>
      <w:pgSz w:w="12240" w:h="15840"/>
      <w:pgMar w:top="431" w:right="720" w:bottom="431" w:left="720"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A27" w:rsidRDefault="00476A27">
      <w:r>
        <w:separator/>
      </w:r>
    </w:p>
  </w:endnote>
  <w:endnote w:type="continuationSeparator" w:id="0">
    <w:p w:rsidR="00476A27" w:rsidRDefault="0047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1E" w:rsidRDefault="00BC701E">
    <w:pPr>
      <w:pStyle w:val="Footer"/>
      <w:rPr>
        <w:sz w:val="16"/>
      </w:rPr>
    </w:pPr>
    <w:r>
      <w:rPr>
        <w:snapToGrid w:val="0"/>
        <w:sz w:val="16"/>
      </w:rPr>
      <w:fldChar w:fldCharType="begin"/>
    </w:r>
    <w:r>
      <w:rPr>
        <w:snapToGrid w:val="0"/>
        <w:sz w:val="16"/>
      </w:rPr>
      <w:instrText xml:space="preserve"> FILENAME </w:instrText>
    </w:r>
    <w:r>
      <w:rPr>
        <w:snapToGrid w:val="0"/>
        <w:sz w:val="16"/>
      </w:rPr>
      <w:fldChar w:fldCharType="separate"/>
    </w:r>
    <w:r w:rsidR="00762DF5">
      <w:rPr>
        <w:noProof/>
        <w:snapToGrid w:val="0"/>
        <w:sz w:val="16"/>
      </w:rPr>
      <w:t>Teacher &amp; Form  Tutor JD</w:t>
    </w:r>
    <w:r>
      <w:rPr>
        <w:snapToGrid w:val="0"/>
        <w:sz w:val="16"/>
      </w:rPr>
      <w:fldChar w:fldCharType="end"/>
    </w:r>
    <w:r w:rsidR="00C67F43">
      <w:rPr>
        <w:snapToGrid w:val="0"/>
        <w:sz w:val="16"/>
      </w:rPr>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A27" w:rsidRDefault="00476A27">
      <w:r>
        <w:separator/>
      </w:r>
    </w:p>
  </w:footnote>
  <w:footnote w:type="continuationSeparator" w:id="0">
    <w:p w:rsidR="00476A27" w:rsidRDefault="00476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495F"/>
    <w:multiLevelType w:val="multilevel"/>
    <w:tmpl w:val="1F461ABA"/>
    <w:lvl w:ilvl="0">
      <w:start w:val="6"/>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49B2252"/>
    <w:multiLevelType w:val="multilevel"/>
    <w:tmpl w:val="0AB05BAC"/>
    <w:lvl w:ilvl="0">
      <w:start w:val="1"/>
      <w:numFmt w:val="none"/>
      <w:lvlText w:val="6."/>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2"/>
      <w:lvlJc w:val="left"/>
      <w:pPr>
        <w:tabs>
          <w:tab w:val="num" w:pos="1224"/>
        </w:tabs>
        <w:ind w:left="1224" w:hanging="504"/>
      </w:pPr>
    </w:lvl>
    <w:lvl w:ilvl="3">
      <w:start w:val="1"/>
      <w:numFmt w:val="none"/>
      <w:lvlText w:val="1.3"/>
      <w:lvlJc w:val="left"/>
      <w:pPr>
        <w:tabs>
          <w:tab w:val="num" w:pos="1728"/>
        </w:tabs>
        <w:ind w:left="1728" w:hanging="648"/>
      </w:pPr>
    </w:lvl>
    <w:lvl w:ilvl="4">
      <w:start w:val="1"/>
      <w:numFmt w:val="none"/>
      <w:lvlText w:val="1.4"/>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8BF60E1"/>
    <w:multiLevelType w:val="multilevel"/>
    <w:tmpl w:val="F1B2E38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2"/>
      <w:lvlJc w:val="left"/>
      <w:pPr>
        <w:tabs>
          <w:tab w:val="num" w:pos="1224"/>
        </w:tabs>
        <w:ind w:left="1224" w:hanging="504"/>
      </w:pPr>
    </w:lvl>
    <w:lvl w:ilvl="3">
      <w:start w:val="1"/>
      <w:numFmt w:val="none"/>
      <w:lvlText w:val="1.3"/>
      <w:lvlJc w:val="left"/>
      <w:pPr>
        <w:tabs>
          <w:tab w:val="num" w:pos="1728"/>
        </w:tabs>
        <w:ind w:left="1728" w:hanging="648"/>
      </w:pPr>
    </w:lvl>
    <w:lvl w:ilvl="4">
      <w:start w:val="1"/>
      <w:numFmt w:val="none"/>
      <w:lvlText w:val="1.4"/>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0850A30"/>
    <w:multiLevelType w:val="hybridMultilevel"/>
    <w:tmpl w:val="2FC2A7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761E7F"/>
    <w:multiLevelType w:val="multilevel"/>
    <w:tmpl w:val="627CCE6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A4B0DC6"/>
    <w:multiLevelType w:val="hybridMultilevel"/>
    <w:tmpl w:val="CCDC9C5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4B616F"/>
    <w:multiLevelType w:val="hybridMultilevel"/>
    <w:tmpl w:val="4B5091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194D1B"/>
    <w:multiLevelType w:val="multilevel"/>
    <w:tmpl w:val="76120CA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B402A19"/>
    <w:multiLevelType w:val="hybridMultilevel"/>
    <w:tmpl w:val="622EE0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21EFC"/>
    <w:multiLevelType w:val="multilevel"/>
    <w:tmpl w:val="D4487464"/>
    <w:lvl w:ilvl="0">
      <w:start w:val="1"/>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6A3672D"/>
    <w:multiLevelType w:val="multilevel"/>
    <w:tmpl w:val="CC4AB28C"/>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874256D"/>
    <w:multiLevelType w:val="hybridMultilevel"/>
    <w:tmpl w:val="224C2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E2276A"/>
    <w:multiLevelType w:val="hybridMultilevel"/>
    <w:tmpl w:val="AD1E00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8E339C9"/>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597654FC"/>
    <w:multiLevelType w:val="multilevel"/>
    <w:tmpl w:val="049892BA"/>
    <w:lvl w:ilvl="0">
      <w:start w:val="1"/>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B875D03"/>
    <w:multiLevelType w:val="multilevel"/>
    <w:tmpl w:val="161CA60C"/>
    <w:lvl w:ilvl="0">
      <w:start w:val="6"/>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2"/>
  </w:num>
  <w:num w:numId="3">
    <w:abstractNumId w:val="4"/>
  </w:num>
  <w:num w:numId="4">
    <w:abstractNumId w:val="1"/>
  </w:num>
  <w:num w:numId="5">
    <w:abstractNumId w:val="0"/>
  </w:num>
  <w:num w:numId="6">
    <w:abstractNumId w:val="16"/>
  </w:num>
  <w:num w:numId="7">
    <w:abstractNumId w:val="7"/>
  </w:num>
  <w:num w:numId="8">
    <w:abstractNumId w:val="11"/>
  </w:num>
  <w:num w:numId="9">
    <w:abstractNumId w:val="15"/>
  </w:num>
  <w:num w:numId="10">
    <w:abstractNumId w:val="6"/>
  </w:num>
  <w:num w:numId="11">
    <w:abstractNumId w:val="12"/>
  </w:num>
  <w:num w:numId="12">
    <w:abstractNumId w:val="3"/>
  </w:num>
  <w:num w:numId="13">
    <w:abstractNumId w:val="9"/>
  </w:num>
  <w:num w:numId="14">
    <w:abstractNumId w:val="5"/>
  </w:num>
  <w:num w:numId="15">
    <w:abstractNumId w:val="10"/>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85"/>
    <w:rsid w:val="00012F7C"/>
    <w:rsid w:val="00031E5E"/>
    <w:rsid w:val="00044138"/>
    <w:rsid w:val="000A1D94"/>
    <w:rsid w:val="00160118"/>
    <w:rsid w:val="001673E1"/>
    <w:rsid w:val="00167977"/>
    <w:rsid w:val="00187408"/>
    <w:rsid w:val="001937CB"/>
    <w:rsid w:val="001B7D51"/>
    <w:rsid w:val="001D05B4"/>
    <w:rsid w:val="001F4F37"/>
    <w:rsid w:val="00233410"/>
    <w:rsid w:val="002444D7"/>
    <w:rsid w:val="00296E3B"/>
    <w:rsid w:val="002F0593"/>
    <w:rsid w:val="003A72BC"/>
    <w:rsid w:val="003B12D3"/>
    <w:rsid w:val="00410ACE"/>
    <w:rsid w:val="0042765B"/>
    <w:rsid w:val="004617B0"/>
    <w:rsid w:val="00476A27"/>
    <w:rsid w:val="004A6410"/>
    <w:rsid w:val="004D1803"/>
    <w:rsid w:val="004E74CE"/>
    <w:rsid w:val="00557EE5"/>
    <w:rsid w:val="005F1D85"/>
    <w:rsid w:val="006F0996"/>
    <w:rsid w:val="006F7198"/>
    <w:rsid w:val="007361DF"/>
    <w:rsid w:val="00762DF5"/>
    <w:rsid w:val="007C4985"/>
    <w:rsid w:val="007E0E0B"/>
    <w:rsid w:val="007E6326"/>
    <w:rsid w:val="00812834"/>
    <w:rsid w:val="008A5EEE"/>
    <w:rsid w:val="008E3966"/>
    <w:rsid w:val="00A2265B"/>
    <w:rsid w:val="00A23880"/>
    <w:rsid w:val="00A41EAD"/>
    <w:rsid w:val="00A44B5B"/>
    <w:rsid w:val="00A45CBB"/>
    <w:rsid w:val="00A60A0F"/>
    <w:rsid w:val="00A74FC4"/>
    <w:rsid w:val="00AA2FC1"/>
    <w:rsid w:val="00AA3399"/>
    <w:rsid w:val="00AC7749"/>
    <w:rsid w:val="00AE512B"/>
    <w:rsid w:val="00B73A8E"/>
    <w:rsid w:val="00B80AE4"/>
    <w:rsid w:val="00BA1707"/>
    <w:rsid w:val="00BB3C29"/>
    <w:rsid w:val="00BC701E"/>
    <w:rsid w:val="00C0165B"/>
    <w:rsid w:val="00C1348B"/>
    <w:rsid w:val="00C177AA"/>
    <w:rsid w:val="00C67F43"/>
    <w:rsid w:val="00C932BC"/>
    <w:rsid w:val="00CF2421"/>
    <w:rsid w:val="00D04363"/>
    <w:rsid w:val="00D16FCE"/>
    <w:rsid w:val="00D20FCD"/>
    <w:rsid w:val="00E30CF6"/>
    <w:rsid w:val="00EA3399"/>
    <w:rsid w:val="00EB6678"/>
    <w:rsid w:val="00ED2596"/>
    <w:rsid w:val="00EF31E3"/>
    <w:rsid w:val="00F04291"/>
    <w:rsid w:val="00F21162"/>
    <w:rsid w:val="00F52F55"/>
    <w:rsid w:val="00F74527"/>
    <w:rsid w:val="00F8207C"/>
    <w:rsid w:val="00FC0A13"/>
    <w:rsid w:val="00FF0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A8EE4A7"/>
  <w15:docId w15:val="{DB80FF5A-BBF0-48CB-B943-E5FAD910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spacing w:line="240" w:lineRule="atLeast"/>
      <w:jc w:val="both"/>
      <w:outlineLvl w:val="2"/>
    </w:pPr>
    <w:rPr>
      <w:b/>
      <w:sz w:val="20"/>
    </w:rPr>
  </w:style>
  <w:style w:type="paragraph" w:styleId="Heading4">
    <w:name w:val="heading 4"/>
    <w:basedOn w:val="Normal"/>
    <w:next w:val="Normal"/>
    <w:qFormat/>
    <w:pPr>
      <w:keepNext/>
      <w:spacing w:line="240" w:lineRule="atLeast"/>
      <w:jc w:val="both"/>
      <w:outlineLvl w:val="3"/>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line="240" w:lineRule="atLeast"/>
      <w:jc w:val="both"/>
    </w:pPr>
    <w:rPr>
      <w:sz w:val="20"/>
    </w:rPr>
  </w:style>
  <w:style w:type="paragraph" w:styleId="Title">
    <w:name w:val="Title"/>
    <w:basedOn w:val="Normal"/>
    <w:qFormat/>
    <w:pPr>
      <w:spacing w:line="240" w:lineRule="atLeast"/>
      <w:jc w:val="center"/>
    </w:pPr>
    <w:rPr>
      <w:b/>
      <w:sz w:val="30"/>
    </w:rPr>
  </w:style>
  <w:style w:type="paragraph" w:styleId="BodyText2">
    <w:name w:val="Body Text 2"/>
    <w:basedOn w:val="Normal"/>
    <w:pPr>
      <w:jc w:val="both"/>
    </w:pPr>
    <w:rPr>
      <w:rFonts w:cs="Arial"/>
      <w:b/>
      <w:sz w:val="20"/>
    </w:rPr>
  </w:style>
  <w:style w:type="paragraph" w:styleId="BalloonText">
    <w:name w:val="Balloon Text"/>
    <w:basedOn w:val="Normal"/>
    <w:semiHidden/>
    <w:rsid w:val="005F1D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C380D-58C2-4088-A0CB-AEEA2F16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THE GREENSWARD SCHOOL</vt:lpstr>
    </vt:vector>
  </TitlesOfParts>
  <Company>Research Machines Plc</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GREENSWARD SCHOOL</dc:title>
  <dc:creator>Research Machines Library Application</dc:creator>
  <cp:lastModifiedBy>Melanie Bache</cp:lastModifiedBy>
  <cp:revision>4</cp:revision>
  <cp:lastPrinted>2018-11-09T12:51:00Z</cp:lastPrinted>
  <dcterms:created xsi:type="dcterms:W3CDTF">2018-04-04T08:49:00Z</dcterms:created>
  <dcterms:modified xsi:type="dcterms:W3CDTF">2018-11-13T11:41:00Z</dcterms:modified>
</cp:coreProperties>
</file>