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B1" w:rsidRPr="00357D32" w:rsidRDefault="00C81DB1" w:rsidP="00C81DB1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sz w:val="28"/>
          <w:szCs w:val="28"/>
        </w:rPr>
      </w:pPr>
      <w:r w:rsidRPr="00357D32">
        <w:rPr>
          <w:rFonts w:ascii="Calibri" w:hAnsi="Calibri" w:cs="Calibri"/>
          <w:b/>
          <w:sz w:val="28"/>
          <w:szCs w:val="28"/>
        </w:rPr>
        <w:t xml:space="preserve">PERSON SPECIFICATION </w:t>
      </w:r>
    </w:p>
    <w:p w:rsidR="00C81DB1" w:rsidRPr="00357D32" w:rsidRDefault="00C81DB1" w:rsidP="00C81DB1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sz w:val="28"/>
          <w:szCs w:val="28"/>
        </w:rPr>
      </w:pPr>
      <w:r w:rsidRPr="00357D32">
        <w:rPr>
          <w:rFonts w:ascii="Calibri" w:hAnsi="Calibri" w:cs="Calibri"/>
          <w:b/>
          <w:sz w:val="32"/>
          <w:szCs w:val="32"/>
        </w:rPr>
        <w:t>Teaching Assistant</w:t>
      </w:r>
      <w:r>
        <w:rPr>
          <w:rFonts w:ascii="Calibri" w:hAnsi="Calibri" w:cs="Calibri"/>
          <w:b/>
          <w:sz w:val="32"/>
          <w:szCs w:val="32"/>
        </w:rPr>
        <w:t xml:space="preserve"> (SEND)</w:t>
      </w:r>
    </w:p>
    <w:p w:rsidR="00C81DB1" w:rsidRPr="00357D32" w:rsidRDefault="00C81DB1" w:rsidP="00C81DB1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64"/>
        <w:gridCol w:w="4364"/>
      </w:tblGrid>
      <w:tr w:rsidR="00C81DB1" w:rsidRPr="00357D32" w:rsidTr="00221E2E">
        <w:trPr>
          <w:trHeight w:val="462"/>
        </w:trPr>
        <w:tc>
          <w:tcPr>
            <w:tcW w:w="1728" w:type="dxa"/>
            <w:vAlign w:val="center"/>
          </w:tcPr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sz w:val="14"/>
              </w:rPr>
            </w:pPr>
          </w:p>
        </w:tc>
        <w:tc>
          <w:tcPr>
            <w:tcW w:w="4364" w:type="dxa"/>
            <w:vAlign w:val="center"/>
          </w:tcPr>
          <w:p w:rsidR="00C81DB1" w:rsidRPr="00357D32" w:rsidRDefault="00C81DB1" w:rsidP="00221E2E">
            <w:pPr>
              <w:pStyle w:val="Heading6"/>
              <w:rPr>
                <w:rFonts w:ascii="Calibri" w:hAnsi="Calibri" w:cs="Calibri"/>
                <w:sz w:val="24"/>
                <w:szCs w:val="24"/>
              </w:rPr>
            </w:pPr>
            <w:r w:rsidRPr="00357D32">
              <w:rPr>
                <w:rFonts w:ascii="Calibri" w:hAnsi="Calibri" w:cs="Calibri"/>
                <w:sz w:val="24"/>
                <w:szCs w:val="24"/>
              </w:rPr>
              <w:t>Essential</w:t>
            </w:r>
          </w:p>
        </w:tc>
        <w:tc>
          <w:tcPr>
            <w:tcW w:w="4364" w:type="dxa"/>
            <w:vAlign w:val="center"/>
          </w:tcPr>
          <w:p w:rsidR="00C81DB1" w:rsidRPr="00357D32" w:rsidRDefault="00C81DB1" w:rsidP="00221E2E">
            <w:pPr>
              <w:pStyle w:val="Heading7"/>
              <w:rPr>
                <w:rFonts w:ascii="Calibri" w:hAnsi="Calibri" w:cs="Calibri"/>
                <w:b/>
              </w:rPr>
            </w:pPr>
            <w:r w:rsidRPr="00357D32">
              <w:rPr>
                <w:rFonts w:ascii="Calibri" w:hAnsi="Calibri" w:cs="Calibri"/>
                <w:b/>
              </w:rPr>
              <w:t>Desirable</w:t>
            </w:r>
          </w:p>
        </w:tc>
      </w:tr>
      <w:tr w:rsidR="00C81DB1" w:rsidRPr="00357D32" w:rsidTr="00221E2E">
        <w:trPr>
          <w:trHeight w:val="1726"/>
        </w:trPr>
        <w:tc>
          <w:tcPr>
            <w:tcW w:w="1728" w:type="dxa"/>
          </w:tcPr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b/>
              </w:rPr>
            </w:pPr>
          </w:p>
          <w:p w:rsidR="00C81DB1" w:rsidRPr="00357D32" w:rsidRDefault="00C81DB1" w:rsidP="00221E2E">
            <w:pPr>
              <w:tabs>
                <w:tab w:val="left" w:pos="0"/>
              </w:tabs>
              <w:ind w:right="-108"/>
              <w:rPr>
                <w:rFonts w:ascii="Calibri" w:hAnsi="Calibri" w:cs="Calibri"/>
              </w:rPr>
            </w:pPr>
            <w:r w:rsidRPr="00357D32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Good academic record </w:t>
            </w:r>
            <w:r w:rsidRPr="00357D32">
              <w:rPr>
                <w:rFonts w:ascii="Calibri" w:hAnsi="Calibri" w:cs="Calibri"/>
                <w:b/>
                <w:sz w:val="22"/>
                <w:szCs w:val="22"/>
              </w:rPr>
              <w:t>including</w:t>
            </w:r>
            <w:r w:rsidRPr="00357D32">
              <w:rPr>
                <w:rFonts w:ascii="Calibri" w:hAnsi="Calibri" w:cs="Calibri"/>
                <w:sz w:val="22"/>
                <w:szCs w:val="22"/>
              </w:rPr>
              <w:t xml:space="preserve"> Maths and English GCSE grade 4 (or equivalent) or better.  (Please include this information in your application form).</w:t>
            </w:r>
          </w:p>
          <w:p w:rsidR="00C81DB1" w:rsidRPr="00357D32" w:rsidRDefault="00C81DB1" w:rsidP="00221E2E">
            <w:pPr>
              <w:widowControl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4" w:type="dxa"/>
          </w:tcPr>
          <w:p w:rsidR="00C81DB1" w:rsidRPr="00357D32" w:rsidRDefault="00C81DB1" w:rsidP="00221E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DB1" w:rsidRDefault="00C81DB1" w:rsidP="00221E2E">
            <w:pPr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Level 3 </w:t>
            </w:r>
            <w:r w:rsidRPr="00357D32">
              <w:rPr>
                <w:rFonts w:ascii="Calibri" w:hAnsi="Calibri" w:cs="Calibri"/>
                <w:sz w:val="22"/>
                <w:szCs w:val="22"/>
              </w:rPr>
              <w:t>Qualifications relating to the role of TA (or evidence of working towards gaining such qualifications)</w:t>
            </w:r>
          </w:p>
          <w:p w:rsidR="00C81DB1" w:rsidRPr="00357D32" w:rsidRDefault="00C81DB1" w:rsidP="00221E2E">
            <w:pPr>
              <w:widowControl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First Aid qualifications.</w:t>
            </w:r>
          </w:p>
        </w:tc>
      </w:tr>
      <w:tr w:rsidR="00C81DB1" w:rsidRPr="00357D32" w:rsidTr="00221E2E">
        <w:trPr>
          <w:trHeight w:val="1917"/>
        </w:trPr>
        <w:tc>
          <w:tcPr>
            <w:tcW w:w="1728" w:type="dxa"/>
          </w:tcPr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b/>
              </w:rPr>
            </w:pPr>
          </w:p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</w:rPr>
            </w:pPr>
            <w:r w:rsidRPr="00357D32">
              <w:rPr>
                <w:rFonts w:ascii="Calibri" w:hAnsi="Calibri" w:cs="Calibri"/>
                <w:b/>
              </w:rPr>
              <w:t>Knowledge and Experience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Experience of supporting children within the EYFS and Key Stage 1.</w:t>
            </w:r>
          </w:p>
          <w:p w:rsidR="00C81DB1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Experience of working in a school and/or nursery context.  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 children with SEND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Excellent literacy knowledge and skills. 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Experience of:</w:t>
            </w:r>
          </w:p>
          <w:p w:rsidR="00C81DB1" w:rsidRPr="00357D32" w:rsidRDefault="00C81DB1" w:rsidP="00C81DB1">
            <w:pPr>
              <w:widowControl w:val="0"/>
              <w:numPr>
                <w:ilvl w:val="0"/>
                <w:numId w:val="3"/>
              </w:numPr>
              <w:ind w:hanging="73"/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Teaching and supporting children with SEND. </w:t>
            </w:r>
          </w:p>
          <w:p w:rsidR="00C81DB1" w:rsidRPr="00357D32" w:rsidRDefault="00C81DB1" w:rsidP="00C81DB1">
            <w:pPr>
              <w:widowControl w:val="0"/>
              <w:numPr>
                <w:ilvl w:val="0"/>
                <w:numId w:val="3"/>
              </w:numPr>
              <w:ind w:hanging="73"/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Working with and supporting children with challenging behaviour</w:t>
            </w:r>
            <w:r>
              <w:rPr>
                <w:rFonts w:ascii="Calibri" w:hAnsi="Calibri" w:cs="Calibri"/>
                <w:sz w:val="22"/>
                <w:szCs w:val="22"/>
              </w:rPr>
              <w:t>/ medical conditions</w:t>
            </w:r>
            <w:r w:rsidRPr="00357D3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81DB1" w:rsidRPr="00357D32" w:rsidRDefault="00C81DB1" w:rsidP="00C81DB1">
            <w:pPr>
              <w:widowControl w:val="0"/>
              <w:numPr>
                <w:ilvl w:val="0"/>
                <w:numId w:val="3"/>
              </w:numPr>
              <w:ind w:hanging="73"/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Running intervention programmes.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Knowledge of EYFS and/or KS1 assessment, curriculum and planning. </w:t>
            </w:r>
          </w:p>
        </w:tc>
      </w:tr>
      <w:tr w:rsidR="00C81DB1" w:rsidRPr="00357D32" w:rsidTr="00221E2E">
        <w:trPr>
          <w:trHeight w:val="3858"/>
        </w:trPr>
        <w:tc>
          <w:tcPr>
            <w:tcW w:w="1728" w:type="dxa"/>
          </w:tcPr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b/>
              </w:rPr>
            </w:pPr>
          </w:p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</w:rPr>
            </w:pPr>
            <w:r w:rsidRPr="00357D32">
              <w:rPr>
                <w:rFonts w:ascii="Calibri" w:hAnsi="Calibri" w:cs="Calibri"/>
                <w:b/>
              </w:rPr>
              <w:t>Personal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Enjoy working with children.</w:t>
            </w:r>
          </w:p>
          <w:p w:rsidR="00C81DB1" w:rsidRPr="00357D32" w:rsidRDefault="00C81DB1" w:rsidP="00221E2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Able to build a good rapport with children.</w:t>
            </w:r>
          </w:p>
          <w:p w:rsidR="00C81DB1" w:rsidRPr="00357D32" w:rsidRDefault="00C81DB1" w:rsidP="00221E2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Dedicated to safeguarding and promoting the welfare of children.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Enthusiastic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Hardworking, flexible and motivated.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Team player and excellent interpersonal skills. 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Good verbal communication skills including ability to communicate effectively with carers and parents.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Able to take the initiative. 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Confidentiality and sensitivity.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Supportive of the ethos of the school.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Ability to work with and manage children with challenging needs – EAL, SEND and very able pupils. 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Ability and experience of communicating with parents within a school or nursery context.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Good IT skills. </w:t>
            </w: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 xml:space="preserve">Skills and interests that could help enrich children’s learning e.g. cooking, gardening, music and so on. </w:t>
            </w:r>
          </w:p>
          <w:p w:rsidR="00C81DB1" w:rsidRPr="00357D32" w:rsidRDefault="00C81DB1" w:rsidP="00221E2E">
            <w:pPr>
              <w:widowControl w:val="0"/>
              <w:tabs>
                <w:tab w:val="left" w:pos="34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DB1" w:rsidRPr="00357D32" w:rsidTr="00221E2E">
        <w:trPr>
          <w:trHeight w:val="926"/>
        </w:trPr>
        <w:tc>
          <w:tcPr>
            <w:tcW w:w="1728" w:type="dxa"/>
          </w:tcPr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b/>
              </w:rPr>
            </w:pPr>
          </w:p>
          <w:p w:rsidR="00C81DB1" w:rsidRPr="00357D32" w:rsidRDefault="00C81DB1" w:rsidP="00221E2E">
            <w:pPr>
              <w:tabs>
                <w:tab w:val="left" w:pos="0"/>
              </w:tabs>
              <w:rPr>
                <w:rFonts w:ascii="Calibri" w:hAnsi="Calibri" w:cs="Calibri"/>
                <w:b/>
              </w:rPr>
            </w:pPr>
            <w:r w:rsidRPr="00357D32">
              <w:rPr>
                <w:rFonts w:ascii="Calibri" w:hAnsi="Calibri" w:cs="Calibri"/>
                <w:b/>
              </w:rPr>
              <w:t>Other</w:t>
            </w:r>
          </w:p>
        </w:tc>
        <w:tc>
          <w:tcPr>
            <w:tcW w:w="4364" w:type="dxa"/>
          </w:tcPr>
          <w:p w:rsidR="00C81DB1" w:rsidRPr="00357D32" w:rsidRDefault="00C81DB1" w:rsidP="00221E2E">
            <w:pPr>
              <w:widowControl w:val="0"/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Willingness and ability to undertake lunchtime duties.</w:t>
            </w:r>
          </w:p>
          <w:p w:rsidR="00C81DB1" w:rsidRPr="00357D32" w:rsidRDefault="00C81DB1" w:rsidP="00221E2E">
            <w:pPr>
              <w:widowControl w:val="0"/>
              <w:tabs>
                <w:tab w:val="left" w:pos="34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4" w:type="dxa"/>
          </w:tcPr>
          <w:p w:rsidR="00C81DB1" w:rsidRPr="00357D32" w:rsidRDefault="00C81DB1" w:rsidP="00221E2E">
            <w:pPr>
              <w:widowControl w:val="0"/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81DB1" w:rsidRPr="00357D32" w:rsidRDefault="00C81DB1" w:rsidP="00221E2E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 w:rsidRPr="00357D32">
              <w:rPr>
                <w:rFonts w:ascii="Calibri" w:hAnsi="Calibri" w:cs="Calibri"/>
                <w:sz w:val="22"/>
                <w:szCs w:val="22"/>
              </w:rPr>
              <w:t>Willingness and availability to undertake some after school club duties as required.</w:t>
            </w:r>
          </w:p>
        </w:tc>
      </w:tr>
    </w:tbl>
    <w:p w:rsidR="00C81DB1" w:rsidRPr="00357D32" w:rsidRDefault="00C81DB1" w:rsidP="00C81DB1">
      <w:pPr>
        <w:rPr>
          <w:rFonts w:ascii="Calibri" w:hAnsi="Calibri" w:cs="Calibri"/>
          <w:sz w:val="22"/>
          <w:szCs w:val="22"/>
        </w:rPr>
      </w:pPr>
    </w:p>
    <w:p w:rsidR="00E84119" w:rsidRDefault="00C81DB1"/>
    <w:sectPr w:rsidR="00E84119" w:rsidSect="00597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424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B1" w:rsidRDefault="00C81DB1" w:rsidP="00C81DB1">
      <w:r>
        <w:separator/>
      </w:r>
    </w:p>
  </w:endnote>
  <w:endnote w:type="continuationSeparator" w:id="0">
    <w:p w:rsidR="00C81DB1" w:rsidRDefault="00C81DB1" w:rsidP="00C8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B1" w:rsidRDefault="00C81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91" w:rsidRPr="00357D32" w:rsidRDefault="00C81DB1" w:rsidP="00AE7691">
    <w:pPr>
      <w:pStyle w:val="Footer"/>
      <w:rPr>
        <w:rFonts w:ascii="Calibri" w:hAnsi="Calibri" w:cs="Calibri"/>
        <w:sz w:val="16"/>
        <w:szCs w:val="16"/>
        <w:lang w:val="en-US" w:eastAsia="ar-SA"/>
      </w:rPr>
    </w:pPr>
    <w:hyperlink r:id="rId1" w:history="1">
      <w:r w:rsidRPr="00357D32">
        <w:rPr>
          <w:rStyle w:val="Hyperlink"/>
          <w:rFonts w:ascii="Calibri" w:hAnsi="Calibri" w:cs="Calibri"/>
          <w:sz w:val="18"/>
          <w:szCs w:val="18"/>
          <w:lang w:val="en-US" w:eastAsia="ar-SA"/>
        </w:rPr>
        <w:t>R:\TA</w:t>
      </w:r>
      <w:r>
        <w:rPr>
          <w:rStyle w:val="Hyperlink"/>
          <w:rFonts w:ascii="Calibri" w:hAnsi="Calibri" w:cs="Calibri"/>
          <w:sz w:val="18"/>
          <w:szCs w:val="18"/>
          <w:lang w:val="en-US" w:eastAsia="ar-SA"/>
        </w:rPr>
        <w:t xml:space="preserve"> </w:t>
      </w:r>
      <w:proofErr w:type="gramStart"/>
      <w:r>
        <w:rPr>
          <w:rStyle w:val="Hyperlink"/>
          <w:rFonts w:ascii="Calibri" w:hAnsi="Calibri" w:cs="Calibri"/>
          <w:sz w:val="18"/>
          <w:szCs w:val="18"/>
          <w:lang w:val="en-US" w:eastAsia="ar-SA"/>
        </w:rPr>
        <w:t xml:space="preserve">SEND </w:t>
      </w:r>
      <w:r w:rsidRPr="00357D32">
        <w:rPr>
          <w:rStyle w:val="Hyperlink"/>
          <w:rFonts w:ascii="Calibri" w:hAnsi="Calibri" w:cs="Calibri"/>
          <w:sz w:val="18"/>
          <w:szCs w:val="18"/>
          <w:lang w:val="en-US" w:eastAsia="ar-SA"/>
        </w:rPr>
        <w:t xml:space="preserve"> Person</w:t>
      </w:r>
      <w:proofErr w:type="gramEnd"/>
    </w:hyperlink>
    <w:r>
      <w:rPr>
        <w:rFonts w:ascii="Calibri" w:hAnsi="Calibri" w:cs="Calibri"/>
        <w:sz w:val="16"/>
        <w:szCs w:val="16"/>
        <w:lang w:val="en-US" w:eastAsia="ar-SA"/>
      </w:rPr>
      <w:t xml:space="preserve"> specification</w:t>
    </w:r>
    <w:r>
      <w:rPr>
        <w:rFonts w:ascii="Calibri" w:hAnsi="Calibri" w:cs="Calibri"/>
        <w:sz w:val="16"/>
        <w:szCs w:val="16"/>
        <w:lang w:val="en-US" w:eastAsia="ar-SA"/>
      </w:rPr>
      <w:tab/>
    </w:r>
    <w:r>
      <w:rPr>
        <w:rFonts w:ascii="Calibri" w:hAnsi="Calibri" w:cs="Calibri"/>
        <w:sz w:val="16"/>
        <w:szCs w:val="16"/>
        <w:lang w:val="en-US" w:eastAsia="ar-SA"/>
      </w:rPr>
      <w:tab/>
    </w:r>
    <w:r>
      <w:rPr>
        <w:rFonts w:ascii="Calibri" w:hAnsi="Calibri" w:cs="Calibri"/>
        <w:sz w:val="16"/>
        <w:szCs w:val="16"/>
        <w:lang w:val="en-US" w:eastAsia="ar-SA"/>
      </w:rPr>
      <w:tab/>
    </w:r>
    <w:r>
      <w:rPr>
        <w:rFonts w:ascii="Calibri" w:hAnsi="Calibri" w:cs="Calibri"/>
        <w:sz w:val="16"/>
        <w:szCs w:val="16"/>
        <w:lang w:val="en-US" w:eastAsia="ar-SA"/>
      </w:rPr>
      <w:t>June</w:t>
    </w:r>
    <w:bookmarkStart w:id="0" w:name="_GoBack"/>
    <w:bookmarkEnd w:id="0"/>
    <w:r>
      <w:rPr>
        <w:rFonts w:ascii="Calibri" w:hAnsi="Calibri" w:cs="Calibri"/>
        <w:sz w:val="16"/>
        <w:szCs w:val="16"/>
        <w:lang w:val="en-US" w:eastAsia="ar-SA"/>
      </w:rPr>
      <w:t xml:space="preserve"> 2022</w:t>
    </w:r>
  </w:p>
  <w:p w:rsidR="00AE7691" w:rsidRDefault="00C81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B1" w:rsidRDefault="00C81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B1" w:rsidRDefault="00C81DB1" w:rsidP="00C81DB1">
      <w:r>
        <w:separator/>
      </w:r>
    </w:p>
  </w:footnote>
  <w:footnote w:type="continuationSeparator" w:id="0">
    <w:p w:rsidR="00C81DB1" w:rsidRDefault="00C81DB1" w:rsidP="00C8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B1" w:rsidRDefault="00C81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91" w:rsidRDefault="00C81DB1" w:rsidP="00AE7691">
    <w:pPr>
      <w:pStyle w:val="Header"/>
      <w:rPr>
        <w:rFonts w:ascii="Comic Sans MS" w:hAnsi="Comic Sans MS"/>
        <w:b/>
        <w:bCs/>
        <w:sz w:val="18"/>
        <w:szCs w:val="18"/>
        <w:lang w:val="en-US" w:eastAsia="ar-SA"/>
      </w:rPr>
    </w:pPr>
    <w:r>
      <w:rPr>
        <w:rFonts w:ascii="Comic Sans MS" w:hAnsi="Comic Sans MS"/>
        <w:b/>
        <w:bCs/>
        <w:sz w:val="18"/>
        <w:szCs w:val="18"/>
        <w:lang w:val="en-US" w:eastAsia="ar-SA"/>
      </w:rPr>
      <w:t>TA Person Specification for Hamstel Infant School and Nursery</w:t>
    </w:r>
    <w:r>
      <w:rPr>
        <w:rFonts w:ascii="Comic Sans MS" w:hAnsi="Comic Sans MS"/>
        <w:b/>
        <w:bCs/>
        <w:sz w:val="18"/>
        <w:szCs w:val="18"/>
        <w:lang w:val="en-US" w:eastAsia="ar-SA"/>
      </w:rPr>
      <w:tab/>
      <w:t>Confidential</w:t>
    </w:r>
  </w:p>
  <w:p w:rsidR="00AE7691" w:rsidRDefault="00C81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B1" w:rsidRDefault="00C81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017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A3082F"/>
    <w:multiLevelType w:val="hybridMultilevel"/>
    <w:tmpl w:val="58C279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1"/>
    <w:rsid w:val="001114ED"/>
    <w:rsid w:val="00127F5D"/>
    <w:rsid w:val="0019359F"/>
    <w:rsid w:val="00C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3ACF07-8B18-4B7E-9885-910DCEC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C81D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1DB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81DB1"/>
    <w:rPr>
      <w:rFonts w:ascii="Times New Roman" w:eastAsia="Times New Roman" w:hAnsi="Times New Roman" w:cs="Times New Roman"/>
      <w:b/>
      <w:bCs/>
      <w14:cntxtAlts w14:val="0"/>
    </w:rPr>
  </w:style>
  <w:style w:type="character" w:customStyle="1" w:styleId="Heading7Char">
    <w:name w:val="Heading 7 Char"/>
    <w:basedOn w:val="DefaultParagraphFont"/>
    <w:link w:val="Heading7"/>
    <w:rsid w:val="00C81DB1"/>
    <w:rPr>
      <w:rFonts w:ascii="Times New Roman" w:eastAsia="Times New Roman" w:hAnsi="Times New Roman" w:cs="Times New Roman"/>
      <w:sz w:val="24"/>
      <w:szCs w:val="24"/>
      <w14:cntxtAlts w14:val="0"/>
    </w:rPr>
  </w:style>
  <w:style w:type="paragraph" w:styleId="Header">
    <w:name w:val="header"/>
    <w:basedOn w:val="Normal"/>
    <w:link w:val="HeaderChar"/>
    <w:rsid w:val="00C8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1DB1"/>
    <w:rPr>
      <w:rFonts w:ascii="Times New Roman" w:eastAsia="Times New Roman" w:hAnsi="Times New Roman" w:cs="Times New Roman"/>
      <w:sz w:val="24"/>
      <w:szCs w:val="24"/>
      <w14:cntxtAlts w14:val="0"/>
    </w:rPr>
  </w:style>
  <w:style w:type="paragraph" w:styleId="Footer">
    <w:name w:val="footer"/>
    <w:basedOn w:val="Normal"/>
    <w:link w:val="FooterChar"/>
    <w:rsid w:val="00C8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1DB1"/>
    <w:rPr>
      <w:rFonts w:ascii="Times New Roman" w:eastAsia="Times New Roman" w:hAnsi="Times New Roman" w:cs="Times New Roman"/>
      <w:sz w:val="24"/>
      <w:szCs w:val="24"/>
      <w14:cntxtAlts w14:val="0"/>
    </w:rPr>
  </w:style>
  <w:style w:type="character" w:styleId="Hyperlink">
    <w:name w:val="Hyperlink"/>
    <w:rsid w:val="00C81D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his-adminsvr-01\winpool\P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Clark</cp:lastModifiedBy>
  <cp:revision>1</cp:revision>
  <dcterms:created xsi:type="dcterms:W3CDTF">2022-06-29T20:41:00Z</dcterms:created>
  <dcterms:modified xsi:type="dcterms:W3CDTF">2022-06-29T20:44:00Z</dcterms:modified>
</cp:coreProperties>
</file>