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5BA2" w14:textId="77777777" w:rsidR="004222B2" w:rsidRDefault="004222B2">
      <w:pPr>
        <w:pStyle w:val="Body"/>
        <w:rPr>
          <w:rFonts w:ascii="Helvetica"/>
          <w:u w:val="single"/>
        </w:rPr>
      </w:pPr>
    </w:p>
    <w:p w14:paraId="5ABE250D" w14:textId="77777777" w:rsidR="004222B2" w:rsidRDefault="004222B2">
      <w:pPr>
        <w:pStyle w:val="Body"/>
        <w:rPr>
          <w:rFonts w:ascii="Helvetica"/>
          <w:u w:val="single"/>
        </w:rPr>
      </w:pPr>
    </w:p>
    <w:p w14:paraId="5D5DEF5F" w14:textId="67E867CD" w:rsidR="00C23E87" w:rsidRPr="00D50286" w:rsidRDefault="000F1560" w:rsidP="00D50286">
      <w:pPr>
        <w:pStyle w:val="Body"/>
        <w:jc w:val="center"/>
        <w:rPr>
          <w:rFonts w:eastAsia="Helvetica" w:cs="Helvetica"/>
          <w:b/>
          <w:color w:val="FF0000"/>
          <w:sz w:val="28"/>
          <w:szCs w:val="28"/>
        </w:rPr>
      </w:pPr>
      <w:r>
        <w:rPr>
          <w:noProof/>
        </w:rPr>
        <w:drawing>
          <wp:inline distT="0" distB="0" distL="0" distR="0" wp14:anchorId="3A60BCB6" wp14:editId="4F028362">
            <wp:extent cx="1962150" cy="1944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025" cy="1955790"/>
                    </a:xfrm>
                    <a:prstGeom prst="rect">
                      <a:avLst/>
                    </a:prstGeom>
                    <a:noFill/>
                    <a:ln>
                      <a:noFill/>
                    </a:ln>
                  </pic:spPr>
                </pic:pic>
              </a:graphicData>
            </a:graphic>
          </wp:inline>
        </w:drawing>
      </w:r>
    </w:p>
    <w:p w14:paraId="77B4F543" w14:textId="77777777" w:rsidR="00DE59F3" w:rsidRPr="00C23E87" w:rsidRDefault="00DE59F3" w:rsidP="00DE59F3">
      <w:pPr>
        <w:pStyle w:val="Body"/>
        <w:jc w:val="center"/>
        <w:rPr>
          <w:rFonts w:eastAsia="Helvetica" w:cs="Helvetica"/>
          <w:b/>
          <w:color w:val="2F759E" w:themeColor="accent1" w:themeShade="BF"/>
          <w:sz w:val="52"/>
          <w:szCs w:val="52"/>
        </w:rPr>
      </w:pPr>
      <w:r>
        <w:rPr>
          <w:rFonts w:eastAsia="Helvetica" w:cs="Helvetica"/>
          <w:b/>
          <w:color w:val="2F759E" w:themeColor="accent1" w:themeShade="BF"/>
          <w:sz w:val="52"/>
          <w:szCs w:val="52"/>
        </w:rPr>
        <w:t>School Business Manager</w:t>
      </w:r>
    </w:p>
    <w:p w14:paraId="7431FECD" w14:textId="77777777"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14:paraId="3D08FB3B" w14:textId="77777777" w:rsidR="004222B2" w:rsidRDefault="004222B2">
      <w:pPr>
        <w:pStyle w:val="Body"/>
        <w:rPr>
          <w:rFonts w:ascii="Helvetica" w:eastAsia="Helvetica" w:hAnsi="Helvetica" w:cs="Helvetica"/>
        </w:rPr>
      </w:pPr>
    </w:p>
    <w:p w14:paraId="1C9ACA8C" w14:textId="77777777" w:rsidR="00DE59F3" w:rsidRDefault="00287CC6" w:rsidP="00DE59F3">
      <w:pPr>
        <w:pStyle w:val="Body"/>
        <w:spacing w:after="0" w:line="240" w:lineRule="auto"/>
        <w:rPr>
          <w:sz w:val="28"/>
          <w:szCs w:val="28"/>
          <w:lang w:val="en-US"/>
        </w:rPr>
      </w:pPr>
      <w:r w:rsidRPr="00C45CBD">
        <w:rPr>
          <w:b/>
          <w:sz w:val="28"/>
          <w:szCs w:val="28"/>
          <w:lang w:val="en-US"/>
        </w:rPr>
        <w:t>Location:</w:t>
      </w:r>
      <w:r w:rsidRPr="00C45CBD">
        <w:rPr>
          <w:sz w:val="28"/>
          <w:szCs w:val="28"/>
          <w:lang w:val="en-US"/>
        </w:rPr>
        <w:t xml:space="preserve"> </w:t>
      </w:r>
    </w:p>
    <w:p w14:paraId="049078B6" w14:textId="0504CADB" w:rsidR="004222B2" w:rsidRDefault="000F1560" w:rsidP="00DE59F3">
      <w:pPr>
        <w:pStyle w:val="Body"/>
        <w:spacing w:after="0" w:line="240" w:lineRule="auto"/>
        <w:rPr>
          <w:color w:val="auto"/>
          <w:sz w:val="24"/>
          <w:szCs w:val="28"/>
          <w:lang w:val="en-US"/>
        </w:rPr>
      </w:pPr>
      <w:r>
        <w:rPr>
          <w:color w:val="auto"/>
          <w:sz w:val="24"/>
          <w:szCs w:val="28"/>
          <w:lang w:val="en-US"/>
        </w:rPr>
        <w:t xml:space="preserve">Sir Martin Frobisher Academy </w:t>
      </w:r>
    </w:p>
    <w:p w14:paraId="23E6D6DA" w14:textId="78C4EF6F" w:rsidR="000F1560" w:rsidRPr="000F1560" w:rsidRDefault="000F1560" w:rsidP="00DE59F3">
      <w:pPr>
        <w:pStyle w:val="Body"/>
        <w:spacing w:after="0" w:line="240" w:lineRule="auto"/>
        <w:rPr>
          <w:color w:val="auto"/>
          <w:sz w:val="24"/>
          <w:szCs w:val="28"/>
          <w:lang w:val="en-US"/>
        </w:rPr>
      </w:pPr>
      <w:r w:rsidRPr="000F1560">
        <w:rPr>
          <w:color w:val="auto"/>
          <w:sz w:val="24"/>
          <w:szCs w:val="28"/>
          <w:lang w:val="en-US"/>
        </w:rPr>
        <w:t xml:space="preserve">Frobisher Drive </w:t>
      </w:r>
    </w:p>
    <w:p w14:paraId="374567E6" w14:textId="53EABB8E" w:rsidR="000F1560" w:rsidRPr="000F1560" w:rsidRDefault="000F1560" w:rsidP="00DE59F3">
      <w:pPr>
        <w:pStyle w:val="Body"/>
        <w:spacing w:after="0" w:line="240" w:lineRule="auto"/>
        <w:rPr>
          <w:rFonts w:eastAsia="Helvetica" w:cs="Helvetica"/>
          <w:color w:val="auto"/>
          <w:sz w:val="24"/>
          <w:szCs w:val="28"/>
        </w:rPr>
      </w:pPr>
      <w:r w:rsidRPr="000F1560">
        <w:rPr>
          <w:rFonts w:eastAsia="Helvetica" w:cs="Helvetica"/>
          <w:color w:val="auto"/>
          <w:sz w:val="24"/>
          <w:szCs w:val="28"/>
        </w:rPr>
        <w:t>Clacton-on-Sea</w:t>
      </w:r>
    </w:p>
    <w:p w14:paraId="6F2A2A1F" w14:textId="611905FC" w:rsidR="000F1560" w:rsidRPr="000F1560" w:rsidRDefault="000F1560" w:rsidP="00DE59F3">
      <w:pPr>
        <w:pStyle w:val="Body"/>
        <w:spacing w:after="0" w:line="240" w:lineRule="auto"/>
        <w:rPr>
          <w:rFonts w:eastAsia="Helvetica" w:cs="Helvetica"/>
          <w:color w:val="auto"/>
          <w:sz w:val="24"/>
          <w:szCs w:val="28"/>
        </w:rPr>
      </w:pPr>
      <w:r w:rsidRPr="000F1560">
        <w:rPr>
          <w:rFonts w:eastAsia="Helvetica" w:cs="Helvetica"/>
          <w:color w:val="auto"/>
          <w:sz w:val="24"/>
          <w:szCs w:val="28"/>
        </w:rPr>
        <w:t>CO15 2QH</w:t>
      </w:r>
    </w:p>
    <w:p w14:paraId="35739CD5" w14:textId="77777777" w:rsidR="00C45CBD" w:rsidRDefault="00C45CBD">
      <w:pPr>
        <w:pStyle w:val="Body"/>
        <w:rPr>
          <w:rFonts w:ascii="Helvetica" w:eastAsia="Helvetica" w:hAnsi="Helvetica" w:cs="Helvetica"/>
          <w:b/>
        </w:rPr>
      </w:pPr>
    </w:p>
    <w:p w14:paraId="2F54727E" w14:textId="77777777"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14:paraId="55B920D1" w14:textId="77777777" w:rsidR="004222B2" w:rsidRPr="00A2661B" w:rsidRDefault="00287CC6" w:rsidP="00C45CBD">
      <w:pPr>
        <w:pStyle w:val="NoSpacing"/>
        <w:rPr>
          <w:rFonts w:ascii="Calibri" w:hAnsi="Calibri"/>
        </w:rPr>
      </w:pPr>
      <w:r w:rsidRPr="00A2661B">
        <w:rPr>
          <w:rFonts w:ascii="Calibri" w:hAnsi="Calibri"/>
        </w:rPr>
        <w:t xml:space="preserve">REAch2 Academy Trust </w:t>
      </w:r>
    </w:p>
    <w:p w14:paraId="3A2CD1FC" w14:textId="77777777" w:rsidR="00EF7856" w:rsidRPr="00EF7856" w:rsidRDefault="00EF7856" w:rsidP="00EF7856">
      <w:pPr>
        <w:pStyle w:val="NoSpacing"/>
        <w:rPr>
          <w:rFonts w:ascii="Calibri" w:hAnsi="Calibri"/>
        </w:rPr>
      </w:pPr>
      <w:r w:rsidRPr="00EF7856">
        <w:rPr>
          <w:rFonts w:ascii="Calibri" w:hAnsi="Calibri"/>
        </w:rPr>
        <w:t>Henhurst Ridge Primary Academy</w:t>
      </w:r>
    </w:p>
    <w:p w14:paraId="64808524" w14:textId="77777777" w:rsidR="00EF7856" w:rsidRPr="00EF7856" w:rsidRDefault="00EF7856" w:rsidP="00EF7856">
      <w:pPr>
        <w:pStyle w:val="NoSpacing"/>
        <w:rPr>
          <w:rFonts w:ascii="Calibri" w:hAnsi="Calibri"/>
        </w:rPr>
      </w:pPr>
      <w:r w:rsidRPr="00EF7856">
        <w:rPr>
          <w:rFonts w:ascii="Calibri" w:hAnsi="Calibri"/>
        </w:rPr>
        <w:t>Henhurst Ridge</w:t>
      </w:r>
    </w:p>
    <w:p w14:paraId="318092B1" w14:textId="77777777" w:rsidR="00EF7856" w:rsidRPr="00EF7856" w:rsidRDefault="00EF7856" w:rsidP="00EF7856">
      <w:pPr>
        <w:pStyle w:val="NoSpacing"/>
        <w:rPr>
          <w:rFonts w:ascii="Calibri" w:hAnsi="Calibri"/>
        </w:rPr>
      </w:pPr>
      <w:r w:rsidRPr="00EF7856">
        <w:rPr>
          <w:rFonts w:ascii="Calibri" w:hAnsi="Calibri"/>
        </w:rPr>
        <w:t>Branston</w:t>
      </w:r>
    </w:p>
    <w:p w14:paraId="2C885742" w14:textId="77777777" w:rsidR="00EF7856" w:rsidRPr="00EF7856" w:rsidRDefault="00F42361" w:rsidP="00EF7856">
      <w:pPr>
        <w:pStyle w:val="NoSpacing"/>
        <w:rPr>
          <w:rFonts w:ascii="Calibri" w:hAnsi="Calibri"/>
        </w:rPr>
      </w:pPr>
      <w:r>
        <w:rPr>
          <w:rFonts w:ascii="Calibri" w:hAnsi="Calibri"/>
        </w:rPr>
        <w:t>Burton-Upon-Trent</w:t>
      </w:r>
    </w:p>
    <w:p w14:paraId="05885958" w14:textId="77777777" w:rsidR="00C45CBD" w:rsidRDefault="00EF7856" w:rsidP="00EF7856">
      <w:pPr>
        <w:pStyle w:val="NoSpacing"/>
        <w:rPr>
          <w:rFonts w:ascii="Calibri" w:hAnsi="Calibri"/>
        </w:rPr>
      </w:pPr>
      <w:r w:rsidRPr="00EF7856">
        <w:rPr>
          <w:rFonts w:ascii="Calibri" w:hAnsi="Calibri"/>
        </w:rPr>
        <w:t>DE13 9</w:t>
      </w:r>
      <w:r w:rsidR="003A2FF9">
        <w:rPr>
          <w:rFonts w:ascii="Calibri" w:hAnsi="Calibri"/>
        </w:rPr>
        <w:t>TQ</w:t>
      </w:r>
    </w:p>
    <w:p w14:paraId="5AD83AB1" w14:textId="77777777" w:rsidR="00C45CBD" w:rsidRPr="00C45CBD" w:rsidRDefault="00C45CBD" w:rsidP="00C45CBD">
      <w:pPr>
        <w:pStyle w:val="NoSpacing"/>
        <w:rPr>
          <w:rFonts w:ascii="Calibri" w:hAnsi="Calibri"/>
          <w:sz w:val="28"/>
          <w:szCs w:val="28"/>
        </w:rPr>
      </w:pPr>
    </w:p>
    <w:p w14:paraId="34507B35" w14:textId="77777777" w:rsidR="004222B2" w:rsidRPr="00DE59F3" w:rsidRDefault="00647206">
      <w:pPr>
        <w:pStyle w:val="Body"/>
        <w:rPr>
          <w:rFonts w:ascii="Helvetica" w:eastAsia="Helvetica" w:hAnsi="Helvetica" w:cs="Helvetica"/>
          <w:color w:val="1F497D"/>
          <w:sz w:val="44"/>
          <w:szCs w:val="52"/>
          <w:u w:color="1F497D"/>
        </w:rPr>
      </w:pPr>
      <w:hyperlink r:id="rId11" w:history="1">
        <w:r w:rsidR="00287CC6" w:rsidRPr="00DE59F3">
          <w:rPr>
            <w:rStyle w:val="Hyperlink0"/>
            <w:sz w:val="44"/>
            <w:lang w:val="en-US"/>
          </w:rPr>
          <w:t>www.reach2.org</w:t>
        </w:r>
      </w:hyperlink>
    </w:p>
    <w:p w14:paraId="0E93711B" w14:textId="77777777" w:rsid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14:anchorId="64817707" wp14:editId="55C03C35">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4AD28FF9" wp14:editId="0AEA31AE">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55809B1B" wp14:editId="41CB2BCE">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2A5C653D" wp14:editId="35A4A21D">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14:anchorId="07EBFAEB" wp14:editId="0305CEAF">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14:paraId="4966CBE9" w14:textId="77777777" w:rsidR="004222B2" w:rsidRPr="00D50286" w:rsidRDefault="00DF164D" w:rsidP="00D50286">
      <w:pPr>
        <w:rPr>
          <w:rFonts w:ascii="Calibri" w:eastAsia="Helvetica" w:hAnsi="Calibri" w:cs="Calibri"/>
          <w:b/>
          <w:bCs/>
          <w:color w:val="1F497D"/>
          <w:sz w:val="52"/>
          <w:szCs w:val="52"/>
          <w:u w:color="1F497D"/>
          <w:vertAlign w:val="subscript"/>
          <w:lang w:val="en-GB" w:eastAsia="en-GB"/>
        </w:rPr>
      </w:pPr>
      <w:r>
        <w:rPr>
          <w:rFonts w:ascii="Helvetica" w:eastAsia="Helvetica" w:hAnsi="Helvetica" w:cs="Helvetica"/>
          <w:b/>
          <w:bCs/>
          <w:color w:val="1F497D"/>
          <w:sz w:val="52"/>
          <w:szCs w:val="52"/>
          <w:u w:color="1F497D"/>
          <w:vertAlign w:val="subscript"/>
        </w:rPr>
        <w:br w:type="page"/>
      </w:r>
      <w:r w:rsidR="00287CC6" w:rsidRPr="00D50286">
        <w:rPr>
          <w:rFonts w:ascii="Calibri" w:hAnsi="Calibri" w:cs="Calibri"/>
          <w:b/>
          <w:bCs/>
          <w:color w:val="2F759E" w:themeColor="accent1" w:themeShade="BF"/>
          <w:sz w:val="52"/>
          <w:szCs w:val="52"/>
          <w:u w:color="1F497D"/>
        </w:rPr>
        <w:lastRenderedPageBreak/>
        <w:t>Contents</w:t>
      </w:r>
    </w:p>
    <w:p w14:paraId="07A97ED7" w14:textId="77777777" w:rsidR="004222B2" w:rsidRPr="00D50286" w:rsidRDefault="004222B2">
      <w:pPr>
        <w:pStyle w:val="Body"/>
        <w:rPr>
          <w:rFonts w:eastAsia="Helvetica"/>
          <w:color w:val="auto"/>
          <w:sz w:val="28"/>
          <w:szCs w:val="28"/>
          <w:u w:color="1F497D"/>
        </w:rPr>
      </w:pPr>
    </w:p>
    <w:p w14:paraId="0C73C5BE" w14:textId="77777777" w:rsidR="004222B2" w:rsidRPr="00D50286" w:rsidRDefault="00287CC6">
      <w:pPr>
        <w:pStyle w:val="Body"/>
        <w:rPr>
          <w:color w:val="auto"/>
          <w:sz w:val="28"/>
          <w:szCs w:val="28"/>
          <w:u w:color="4F81BD"/>
          <w:lang w:val="en-US"/>
        </w:rPr>
      </w:pPr>
      <w:r w:rsidRPr="00D50286">
        <w:rPr>
          <w:color w:val="auto"/>
          <w:sz w:val="28"/>
          <w:szCs w:val="28"/>
          <w:u w:color="4F81BD"/>
          <w:lang w:val="en-US"/>
        </w:rPr>
        <w:t xml:space="preserve">-  Letter from </w:t>
      </w:r>
      <w:r w:rsidR="00C45CBD" w:rsidRPr="00D50286">
        <w:rPr>
          <w:color w:val="auto"/>
          <w:sz w:val="28"/>
          <w:szCs w:val="28"/>
          <w:u w:color="4F81BD"/>
          <w:lang w:val="en-US"/>
        </w:rPr>
        <w:t xml:space="preserve">Sir </w:t>
      </w:r>
      <w:r w:rsidRPr="00D50286">
        <w:rPr>
          <w:color w:val="auto"/>
          <w:sz w:val="28"/>
          <w:szCs w:val="28"/>
          <w:u w:color="4F81BD"/>
          <w:lang w:val="en-US"/>
        </w:rPr>
        <w:t>Steve Lancashire, Chief Executive</w:t>
      </w:r>
    </w:p>
    <w:p w14:paraId="5075B003" w14:textId="77777777" w:rsidR="00A00A4C" w:rsidRPr="00D50286" w:rsidRDefault="00A00A4C">
      <w:pPr>
        <w:pStyle w:val="Body"/>
        <w:rPr>
          <w:rFonts w:eastAsia="Helvetica"/>
          <w:color w:val="auto"/>
          <w:sz w:val="28"/>
          <w:szCs w:val="28"/>
          <w:u w:color="4F81BD"/>
        </w:rPr>
      </w:pPr>
      <w:r w:rsidRPr="00D50286">
        <w:rPr>
          <w:color w:val="auto"/>
          <w:sz w:val="28"/>
          <w:szCs w:val="28"/>
          <w:u w:color="4F81BD"/>
          <w:lang w:val="en-US"/>
        </w:rPr>
        <w:t>-  The application process</w:t>
      </w:r>
    </w:p>
    <w:p w14:paraId="4DEE4073" w14:textId="77777777" w:rsidR="004222B2" w:rsidRPr="00D50286" w:rsidRDefault="00287CC6">
      <w:pPr>
        <w:pStyle w:val="Body"/>
        <w:rPr>
          <w:rFonts w:eastAsia="Helvetica"/>
          <w:color w:val="auto"/>
          <w:sz w:val="28"/>
          <w:szCs w:val="28"/>
          <w:u w:color="4F81BD"/>
          <w:lang w:val="en-US"/>
        </w:rPr>
      </w:pPr>
      <w:r w:rsidRPr="00D50286">
        <w:rPr>
          <w:color w:val="auto"/>
          <w:sz w:val="28"/>
          <w:szCs w:val="28"/>
          <w:u w:color="4F81BD"/>
        </w:rPr>
        <w:t xml:space="preserve">-  </w:t>
      </w:r>
      <w:r w:rsidRPr="00D50286">
        <w:rPr>
          <w:color w:val="auto"/>
          <w:sz w:val="28"/>
          <w:szCs w:val="28"/>
          <w:u w:color="4F81BD"/>
          <w:lang w:val="en-US"/>
        </w:rPr>
        <w:t>Information about the role</w:t>
      </w:r>
    </w:p>
    <w:p w14:paraId="482B620E"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xml:space="preserve">-  Background on REAch2 </w:t>
      </w:r>
    </w:p>
    <w:p w14:paraId="435D8A9A"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Job Description</w:t>
      </w:r>
    </w:p>
    <w:p w14:paraId="769B15C7" w14:textId="77777777" w:rsidR="004222B2" w:rsidRPr="00D50286" w:rsidRDefault="00287CC6">
      <w:pPr>
        <w:pStyle w:val="Body"/>
        <w:rPr>
          <w:rFonts w:eastAsia="Helvetica"/>
          <w:color w:val="auto"/>
          <w:sz w:val="28"/>
          <w:szCs w:val="28"/>
          <w:u w:color="4F81BD"/>
        </w:rPr>
      </w:pPr>
      <w:r w:rsidRPr="00D50286">
        <w:rPr>
          <w:color w:val="auto"/>
          <w:sz w:val="28"/>
          <w:szCs w:val="28"/>
          <w:u w:color="4F81BD"/>
          <w:lang w:val="en-US"/>
        </w:rPr>
        <w:t xml:space="preserve">-  Person Specification </w:t>
      </w:r>
    </w:p>
    <w:p w14:paraId="369F5959" w14:textId="77777777" w:rsidR="004222B2" w:rsidRDefault="004222B2">
      <w:pPr>
        <w:pStyle w:val="Body"/>
        <w:rPr>
          <w:rFonts w:ascii="Helvetica" w:eastAsia="Helvetica" w:hAnsi="Helvetica" w:cs="Helvetica"/>
        </w:rPr>
      </w:pPr>
    </w:p>
    <w:p w14:paraId="1A336E19" w14:textId="77777777" w:rsidR="004222B2" w:rsidRDefault="004222B2">
      <w:pPr>
        <w:pStyle w:val="Body"/>
        <w:rPr>
          <w:rFonts w:ascii="Helvetica" w:eastAsia="Helvetica" w:hAnsi="Helvetica" w:cs="Helvetica"/>
          <w:u w:val="single"/>
        </w:rPr>
      </w:pPr>
    </w:p>
    <w:p w14:paraId="4213627D" w14:textId="77777777" w:rsidR="004222B2" w:rsidRDefault="004222B2">
      <w:pPr>
        <w:pStyle w:val="Body"/>
        <w:rPr>
          <w:rFonts w:ascii="Helvetica" w:eastAsia="Helvetica" w:hAnsi="Helvetica" w:cs="Helvetica"/>
          <w:u w:val="single"/>
        </w:rPr>
      </w:pPr>
    </w:p>
    <w:p w14:paraId="7CB63218" w14:textId="77777777" w:rsidR="004222B2" w:rsidRDefault="004222B2">
      <w:pPr>
        <w:pStyle w:val="Body"/>
        <w:rPr>
          <w:rFonts w:ascii="Helvetica" w:eastAsia="Helvetica" w:hAnsi="Helvetica" w:cs="Helvetica"/>
          <w:u w:val="single"/>
        </w:rPr>
      </w:pPr>
    </w:p>
    <w:p w14:paraId="74ACB701" w14:textId="77777777" w:rsidR="004222B2" w:rsidRDefault="004222B2">
      <w:pPr>
        <w:pStyle w:val="Body"/>
        <w:rPr>
          <w:rFonts w:ascii="Helvetica" w:eastAsia="Helvetica" w:hAnsi="Helvetica" w:cs="Helvetica"/>
          <w:u w:val="single"/>
        </w:rPr>
      </w:pPr>
    </w:p>
    <w:p w14:paraId="20F59DF9" w14:textId="77777777" w:rsidR="004222B2" w:rsidRDefault="004222B2">
      <w:pPr>
        <w:pStyle w:val="Body"/>
        <w:rPr>
          <w:rFonts w:ascii="Helvetica" w:eastAsia="Helvetica" w:hAnsi="Helvetica" w:cs="Helvetica"/>
          <w:u w:val="single"/>
        </w:rPr>
      </w:pPr>
    </w:p>
    <w:p w14:paraId="09BA0FA2" w14:textId="77777777" w:rsidR="001C0B0B" w:rsidRDefault="001C0B0B">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14:paraId="41F679D7" w14:textId="77777777"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14:paraId="27AD0B98" w14:textId="77777777" w:rsidR="004222B2" w:rsidRPr="00A2661B" w:rsidRDefault="00287CC6">
      <w:pPr>
        <w:pStyle w:val="Body"/>
        <w:jc w:val="both"/>
        <w:rPr>
          <w:rFonts w:eastAsia="Helvetica" w:cs="Helvetica"/>
          <w:sz w:val="24"/>
          <w:szCs w:val="24"/>
        </w:rPr>
      </w:pPr>
      <w:r w:rsidRPr="00A2661B">
        <w:rPr>
          <w:sz w:val="24"/>
          <w:szCs w:val="24"/>
          <w:lang w:val="en-US"/>
        </w:rPr>
        <w:t>Dear Candidate,</w:t>
      </w:r>
    </w:p>
    <w:p w14:paraId="34A27B92" w14:textId="77777777"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14:paraId="586B501A" w14:textId="77777777" w:rsidR="004222B2" w:rsidRPr="00A2661B" w:rsidRDefault="00287CC6">
      <w:pPr>
        <w:pStyle w:val="Body"/>
        <w:jc w:val="both"/>
        <w:rPr>
          <w:rFonts w:eastAsia="Helvetica" w:cs="Helvetica"/>
          <w:sz w:val="24"/>
          <w:szCs w:val="24"/>
        </w:rPr>
      </w:pPr>
      <w:r w:rsidRPr="00A2661B">
        <w:rPr>
          <w:sz w:val="24"/>
          <w:szCs w:val="24"/>
          <w:lang w:val="en-US"/>
        </w:rPr>
        <w:t xml:space="preserve">This is a hugely exciting time for our family of schools. The Trust has been </w:t>
      </w:r>
      <w:proofErr w:type="spellStart"/>
      <w:r w:rsidRPr="00A2661B">
        <w:rPr>
          <w:sz w:val="24"/>
          <w:szCs w:val="24"/>
          <w:lang w:val="en-US"/>
        </w:rPr>
        <w:t>recognised</w:t>
      </w:r>
      <w:proofErr w:type="spellEnd"/>
      <w:r w:rsidRPr="00A2661B">
        <w:rPr>
          <w:sz w:val="24"/>
          <w:szCs w:val="24"/>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7ECDAE6" w14:textId="77777777"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44968125" w14:textId="77777777"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CE54F3E" w14:textId="77777777"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41DDF74" w14:textId="77777777" w:rsidR="00A2661B" w:rsidRDefault="00A2661B">
      <w:pPr>
        <w:pStyle w:val="Body"/>
        <w:jc w:val="both"/>
        <w:rPr>
          <w:sz w:val="24"/>
          <w:szCs w:val="24"/>
          <w:lang w:val="pt-PT"/>
        </w:rPr>
      </w:pPr>
      <w:r>
        <w:rPr>
          <w:sz w:val="24"/>
          <w:szCs w:val="24"/>
          <w:lang w:val="pt-PT"/>
        </w:rPr>
        <w:t>Sir Steve Lancashire</w:t>
      </w:r>
    </w:p>
    <w:p w14:paraId="69124E7D" w14:textId="77777777"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14:paraId="7E59FA15" w14:textId="77777777" w:rsidR="004222B2" w:rsidRDefault="004222B2">
      <w:pPr>
        <w:pStyle w:val="Body"/>
        <w:rPr>
          <w:rFonts w:ascii="Helvetica" w:eastAsia="Helvetica" w:hAnsi="Helvetica" w:cs="Helvetica"/>
        </w:rPr>
      </w:pPr>
    </w:p>
    <w:p w14:paraId="5CDBEE50" w14:textId="77777777" w:rsidR="001C0B0B" w:rsidRDefault="001C0B0B">
      <w:pPr>
        <w:rPr>
          <w:rFonts w:ascii="Helvetica" w:eastAsia="Helvetica" w:hAnsi="Helvetica" w:cs="Helvetica"/>
          <w:color w:val="000000"/>
          <w:sz w:val="22"/>
          <w:szCs w:val="22"/>
          <w:u w:color="000000"/>
          <w:lang w:val="en-GB" w:eastAsia="en-GB"/>
        </w:rPr>
      </w:pPr>
      <w:r>
        <w:rPr>
          <w:rFonts w:ascii="Helvetica" w:eastAsia="Helvetica" w:hAnsi="Helvetica" w:cs="Helvetica"/>
        </w:rPr>
        <w:br w:type="page"/>
      </w:r>
    </w:p>
    <w:p w14:paraId="7C526879" w14:textId="77777777"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The application</w:t>
      </w:r>
      <w:r w:rsidR="00494016">
        <w:rPr>
          <w:b/>
          <w:bCs/>
          <w:color w:val="2F759E" w:themeColor="accent1" w:themeShade="BF"/>
          <w:sz w:val="52"/>
          <w:szCs w:val="52"/>
          <w:u w:color="1F497D"/>
          <w:lang w:val="en-US"/>
        </w:rPr>
        <w:t xml:space="preserve"> process</w:t>
      </w:r>
    </w:p>
    <w:p w14:paraId="007EDC01" w14:textId="77777777"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are invited to submit an application form, which is available together with this document. </w:t>
      </w:r>
    </w:p>
    <w:p w14:paraId="1DCAB129" w14:textId="77777777" w:rsidR="004222B2" w:rsidRPr="00A2661B" w:rsidRDefault="004222B2">
      <w:pPr>
        <w:pStyle w:val="Body"/>
        <w:spacing w:after="0" w:line="240" w:lineRule="auto"/>
        <w:jc w:val="both"/>
        <w:rPr>
          <w:rFonts w:eastAsia="Helvetica" w:cs="Helvetica"/>
          <w:sz w:val="24"/>
          <w:szCs w:val="24"/>
        </w:rPr>
      </w:pPr>
    </w:p>
    <w:p w14:paraId="03FB3E7A" w14:textId="77777777"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14:paraId="58987F5C" w14:textId="77777777" w:rsidR="004222B2" w:rsidRPr="00A2661B" w:rsidRDefault="004222B2">
      <w:pPr>
        <w:pStyle w:val="Body"/>
        <w:spacing w:after="0" w:line="240" w:lineRule="auto"/>
        <w:jc w:val="both"/>
        <w:rPr>
          <w:rFonts w:eastAsia="Helvetica" w:cs="Helvetica"/>
          <w:sz w:val="24"/>
          <w:szCs w:val="24"/>
        </w:rPr>
      </w:pPr>
    </w:p>
    <w:p w14:paraId="6D5AD4FB" w14:textId="77777777"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In accordance with our Safeguarding Policy the successful candidate will be required to have an enhanced DBS check.</w:t>
      </w:r>
    </w:p>
    <w:p w14:paraId="50A9A090" w14:textId="77777777" w:rsidR="004222B2" w:rsidRPr="00A2661B" w:rsidRDefault="004222B2">
      <w:pPr>
        <w:pStyle w:val="Body"/>
        <w:spacing w:after="0" w:line="240" w:lineRule="auto"/>
        <w:jc w:val="both"/>
        <w:rPr>
          <w:rFonts w:eastAsia="Helvetica" w:cs="Helvetica"/>
          <w:sz w:val="24"/>
          <w:szCs w:val="24"/>
        </w:rPr>
      </w:pPr>
    </w:p>
    <w:p w14:paraId="16818610" w14:textId="62F4F125" w:rsidR="004222B2" w:rsidRDefault="00287CC6" w:rsidP="00A2661B">
      <w:pPr>
        <w:pStyle w:val="Body"/>
        <w:spacing w:after="0" w:line="240" w:lineRule="auto"/>
        <w:jc w:val="both"/>
        <w:rPr>
          <w:color w:val="FF0000"/>
          <w:sz w:val="24"/>
          <w:szCs w:val="24"/>
          <w:lang w:val="en-US"/>
        </w:rPr>
      </w:pPr>
      <w:r w:rsidRPr="00A2661B">
        <w:rPr>
          <w:sz w:val="24"/>
          <w:szCs w:val="24"/>
          <w:lang w:val="en-US"/>
        </w:rPr>
        <w:t xml:space="preserve">To arrange an informal discussion please contact: </w:t>
      </w:r>
      <w:r w:rsidR="00DE59F3" w:rsidRPr="00DE59F3">
        <w:rPr>
          <w:color w:val="auto"/>
          <w:sz w:val="24"/>
          <w:szCs w:val="24"/>
          <w:lang w:val="en-US"/>
        </w:rPr>
        <w:t>D</w:t>
      </w:r>
      <w:r w:rsidR="00F3612B">
        <w:rPr>
          <w:color w:val="auto"/>
          <w:sz w:val="24"/>
          <w:szCs w:val="24"/>
          <w:lang w:val="en-US"/>
        </w:rPr>
        <w:t>ebbie Gayler</w:t>
      </w:r>
      <w:r w:rsidR="009D441F">
        <w:rPr>
          <w:color w:val="auto"/>
          <w:sz w:val="24"/>
          <w:szCs w:val="24"/>
          <w:lang w:val="en-US"/>
        </w:rPr>
        <w:t xml:space="preserve"> (Executive </w:t>
      </w:r>
      <w:proofErr w:type="spellStart"/>
      <w:r w:rsidR="009D441F">
        <w:rPr>
          <w:color w:val="auto"/>
          <w:sz w:val="24"/>
          <w:szCs w:val="24"/>
          <w:lang w:val="en-US"/>
        </w:rPr>
        <w:t>Headteahcer</w:t>
      </w:r>
      <w:proofErr w:type="spellEnd"/>
      <w:r w:rsidR="009D441F">
        <w:rPr>
          <w:color w:val="auto"/>
          <w:sz w:val="24"/>
          <w:szCs w:val="24"/>
          <w:lang w:val="en-US"/>
        </w:rPr>
        <w:t>)</w:t>
      </w:r>
      <w:r w:rsidR="00F3612B">
        <w:rPr>
          <w:color w:val="auto"/>
          <w:sz w:val="24"/>
          <w:szCs w:val="24"/>
          <w:lang w:val="en-US"/>
        </w:rPr>
        <w:t xml:space="preserve"> or Becky Pendlebury on </w:t>
      </w:r>
      <w:r w:rsidR="00DE59F3" w:rsidRPr="00DE59F3">
        <w:rPr>
          <w:color w:val="auto"/>
          <w:sz w:val="24"/>
          <w:szCs w:val="24"/>
          <w:lang w:val="en-US"/>
        </w:rPr>
        <w:t xml:space="preserve"> </w:t>
      </w:r>
      <w:r w:rsidR="00F3612B">
        <w:rPr>
          <w:color w:val="auto"/>
          <w:sz w:val="24"/>
          <w:szCs w:val="24"/>
          <w:lang w:val="en-US"/>
        </w:rPr>
        <w:t xml:space="preserve">01255 </w:t>
      </w:r>
      <w:r w:rsidR="009D441F">
        <w:rPr>
          <w:color w:val="auto"/>
          <w:sz w:val="24"/>
          <w:szCs w:val="24"/>
          <w:lang w:val="en-US"/>
        </w:rPr>
        <w:t>427073</w:t>
      </w:r>
    </w:p>
    <w:p w14:paraId="0200CDD0" w14:textId="77777777" w:rsidR="005A4B1B" w:rsidRDefault="005A4B1B" w:rsidP="00A2661B">
      <w:pPr>
        <w:pStyle w:val="Body"/>
        <w:spacing w:after="0" w:line="240" w:lineRule="auto"/>
        <w:jc w:val="both"/>
        <w:rPr>
          <w:color w:val="FF0000"/>
          <w:sz w:val="24"/>
          <w:szCs w:val="24"/>
          <w:lang w:val="en-US"/>
        </w:rPr>
      </w:pPr>
    </w:p>
    <w:p w14:paraId="73E4484D" w14:textId="77777777" w:rsidR="005A4B1B" w:rsidRDefault="005A4B1B" w:rsidP="00A2661B">
      <w:pPr>
        <w:pStyle w:val="Body"/>
        <w:spacing w:after="0" w:line="240" w:lineRule="auto"/>
        <w:jc w:val="both"/>
        <w:rPr>
          <w:sz w:val="24"/>
          <w:szCs w:val="24"/>
          <w:lang w:val="en-US"/>
        </w:rPr>
      </w:pPr>
      <w:r>
        <w:rPr>
          <w:sz w:val="24"/>
          <w:szCs w:val="24"/>
          <w:lang w:val="en-US"/>
        </w:rPr>
        <w:t xml:space="preserve">Completed application form </w:t>
      </w:r>
      <w:r w:rsidRPr="00A2661B">
        <w:rPr>
          <w:sz w:val="24"/>
          <w:szCs w:val="24"/>
          <w:lang w:val="en-US"/>
        </w:rPr>
        <w:t>should be sent to</w:t>
      </w:r>
      <w:r>
        <w:rPr>
          <w:sz w:val="24"/>
          <w:szCs w:val="24"/>
          <w:lang w:val="en-US"/>
        </w:rPr>
        <w:t xml:space="preserve">:  </w:t>
      </w:r>
    </w:p>
    <w:p w14:paraId="17B6A478" w14:textId="77777777" w:rsidR="00DE59F3" w:rsidRDefault="00DE59F3" w:rsidP="00A2661B">
      <w:pPr>
        <w:pStyle w:val="Body"/>
        <w:spacing w:after="0" w:line="240" w:lineRule="auto"/>
        <w:jc w:val="both"/>
        <w:rPr>
          <w:color w:val="FF0000"/>
          <w:sz w:val="24"/>
          <w:szCs w:val="24"/>
          <w:lang w:val="en-US"/>
        </w:rPr>
      </w:pPr>
    </w:p>
    <w:p w14:paraId="576365C3" w14:textId="69D40011" w:rsidR="000F1560" w:rsidRPr="00DE59F3" w:rsidRDefault="009D441F" w:rsidP="00A2661B">
      <w:pPr>
        <w:pStyle w:val="Body"/>
        <w:spacing w:after="0" w:line="240" w:lineRule="auto"/>
        <w:jc w:val="both"/>
        <w:rPr>
          <w:color w:val="auto"/>
          <w:sz w:val="24"/>
          <w:szCs w:val="24"/>
          <w:lang w:val="en-US"/>
        </w:rPr>
      </w:pPr>
      <w:r>
        <w:rPr>
          <w:color w:val="auto"/>
          <w:sz w:val="24"/>
          <w:szCs w:val="24"/>
          <w:lang w:val="en-US"/>
        </w:rPr>
        <w:t xml:space="preserve">Miss Becky Pendlebury – School Business Manager </w:t>
      </w:r>
    </w:p>
    <w:p w14:paraId="55845162" w14:textId="58EC334B" w:rsidR="00DE59F3" w:rsidRPr="00DE59F3" w:rsidRDefault="000F1560" w:rsidP="00A2661B">
      <w:pPr>
        <w:pStyle w:val="Body"/>
        <w:spacing w:after="0" w:line="240" w:lineRule="auto"/>
        <w:jc w:val="both"/>
        <w:rPr>
          <w:color w:val="auto"/>
          <w:sz w:val="24"/>
          <w:szCs w:val="24"/>
          <w:lang w:val="en-US"/>
        </w:rPr>
      </w:pPr>
      <w:r>
        <w:rPr>
          <w:color w:val="auto"/>
          <w:sz w:val="24"/>
          <w:szCs w:val="24"/>
          <w:lang w:val="en-US"/>
        </w:rPr>
        <w:t>Sir Martin Frobisher Academy, Frobisher Drive, Clacton-on-Sea, CO15 2QH</w:t>
      </w:r>
    </w:p>
    <w:p w14:paraId="5032EFB2" w14:textId="3AB590A1" w:rsidR="001D045B" w:rsidRPr="00DE59F3" w:rsidRDefault="001D045B" w:rsidP="00A2661B">
      <w:pPr>
        <w:pStyle w:val="Body"/>
        <w:spacing w:after="0" w:line="240" w:lineRule="auto"/>
        <w:jc w:val="both"/>
        <w:rPr>
          <w:color w:val="auto"/>
          <w:sz w:val="24"/>
          <w:szCs w:val="24"/>
          <w:lang w:val="en-US"/>
        </w:rPr>
      </w:pPr>
      <w:r w:rsidRPr="00DE59F3">
        <w:rPr>
          <w:color w:val="auto"/>
          <w:sz w:val="24"/>
          <w:szCs w:val="24"/>
          <w:lang w:val="en-US"/>
        </w:rPr>
        <w:t>Tele</w:t>
      </w:r>
      <w:r w:rsidR="00DE59F3">
        <w:rPr>
          <w:color w:val="auto"/>
          <w:sz w:val="24"/>
          <w:szCs w:val="24"/>
          <w:lang w:val="en-US"/>
        </w:rPr>
        <w:t>phone</w:t>
      </w:r>
      <w:r w:rsidRPr="00DE59F3">
        <w:rPr>
          <w:color w:val="auto"/>
          <w:sz w:val="24"/>
          <w:szCs w:val="24"/>
          <w:lang w:val="en-US"/>
        </w:rPr>
        <w:t xml:space="preserve"> num</w:t>
      </w:r>
      <w:r w:rsidR="00DE59F3">
        <w:rPr>
          <w:color w:val="auto"/>
          <w:sz w:val="24"/>
          <w:szCs w:val="24"/>
          <w:lang w:val="en-US"/>
        </w:rPr>
        <w:t>ber</w:t>
      </w:r>
      <w:r w:rsidRPr="00DE59F3">
        <w:rPr>
          <w:color w:val="auto"/>
          <w:sz w:val="24"/>
          <w:szCs w:val="24"/>
          <w:lang w:val="en-US"/>
        </w:rPr>
        <w:t>:</w:t>
      </w:r>
      <w:r w:rsidR="00DE59F3" w:rsidRPr="00DE59F3">
        <w:rPr>
          <w:color w:val="auto"/>
          <w:sz w:val="24"/>
          <w:szCs w:val="24"/>
          <w:lang w:val="en-US"/>
        </w:rPr>
        <w:t xml:space="preserve"> </w:t>
      </w:r>
      <w:r w:rsidR="000F1560">
        <w:rPr>
          <w:color w:val="auto"/>
          <w:sz w:val="24"/>
          <w:szCs w:val="24"/>
          <w:lang w:val="en-US"/>
        </w:rPr>
        <w:t>01277 427073</w:t>
      </w:r>
    </w:p>
    <w:p w14:paraId="4D226A5D" w14:textId="7FD503CA" w:rsidR="00A2661B" w:rsidRDefault="005A4B1B" w:rsidP="00A2661B">
      <w:pPr>
        <w:pStyle w:val="Body"/>
        <w:spacing w:after="0" w:line="240" w:lineRule="auto"/>
        <w:jc w:val="both"/>
        <w:rPr>
          <w:color w:val="auto"/>
          <w:sz w:val="24"/>
          <w:szCs w:val="24"/>
          <w:lang w:val="en-US"/>
        </w:rPr>
      </w:pPr>
      <w:r w:rsidRPr="00DE59F3">
        <w:rPr>
          <w:color w:val="auto"/>
          <w:sz w:val="24"/>
          <w:szCs w:val="24"/>
          <w:lang w:val="en-US"/>
        </w:rPr>
        <w:t>Email address:</w:t>
      </w:r>
      <w:r w:rsidR="00DE59F3">
        <w:rPr>
          <w:color w:val="auto"/>
          <w:sz w:val="24"/>
          <w:szCs w:val="24"/>
          <w:lang w:val="en-US"/>
        </w:rPr>
        <w:t xml:space="preserve"> </w:t>
      </w:r>
      <w:hyperlink r:id="rId17" w:history="1">
        <w:r w:rsidR="009D441F" w:rsidRPr="003258D6">
          <w:rPr>
            <w:rStyle w:val="Hyperlink"/>
            <w:sz w:val="24"/>
            <w:szCs w:val="24"/>
            <w:lang w:val="en-US"/>
          </w:rPr>
          <w:t>becky.pendlebury@smfa.org.uk</w:t>
        </w:r>
      </w:hyperlink>
      <w:r w:rsidR="000F1560">
        <w:rPr>
          <w:sz w:val="24"/>
          <w:szCs w:val="24"/>
          <w:lang w:val="en-US"/>
        </w:rPr>
        <w:t xml:space="preserve"> </w:t>
      </w:r>
    </w:p>
    <w:p w14:paraId="3C573E70" w14:textId="77777777" w:rsidR="004222B2" w:rsidRPr="00A2661B" w:rsidRDefault="004222B2">
      <w:pPr>
        <w:pStyle w:val="Body"/>
        <w:spacing w:after="0" w:line="240" w:lineRule="auto"/>
        <w:jc w:val="both"/>
        <w:rPr>
          <w:rFonts w:eastAsia="Helvetica" w:cs="Helvetica"/>
          <w:sz w:val="24"/>
          <w:szCs w:val="24"/>
        </w:rPr>
      </w:pPr>
    </w:p>
    <w:p w14:paraId="7A03218E" w14:textId="77777777" w:rsidR="004222B2" w:rsidRPr="00A2661B" w:rsidRDefault="00287CC6">
      <w:pPr>
        <w:pStyle w:val="Body"/>
        <w:jc w:val="both"/>
        <w:rPr>
          <w:rFonts w:eastAsia="Helvetica" w:cs="Helvetica"/>
          <w:sz w:val="24"/>
          <w:szCs w:val="24"/>
          <w:lang w:val="en-US"/>
        </w:rPr>
      </w:pPr>
      <w:r w:rsidRPr="00A2661B">
        <w:rPr>
          <w:sz w:val="24"/>
          <w:szCs w:val="24"/>
          <w:lang w:val="en-US"/>
        </w:rPr>
        <w:t>Completed equal opportunities monitoring forms should be sent to:</w:t>
      </w:r>
    </w:p>
    <w:p w14:paraId="652B40BD" w14:textId="77777777" w:rsidR="004222B2" w:rsidRPr="000D1975" w:rsidRDefault="000D1975" w:rsidP="00494016">
      <w:pPr>
        <w:pStyle w:val="NoSpacing"/>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HR</w:t>
      </w:r>
    </w:p>
    <w:p w14:paraId="475F921D" w14:textId="77777777" w:rsidR="000D1975" w:rsidRPr="000D1975" w:rsidRDefault="000D1975" w:rsidP="000D1975">
      <w:pPr>
        <w:shd w:val="clear" w:color="auto" w:fill="FFFFFF"/>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REAch2 Academy Trust</w:t>
      </w:r>
      <w:r w:rsidRPr="000D1975">
        <w:rPr>
          <w:rFonts w:ascii="Calibri" w:eastAsia="Calibri" w:hAnsi="Calibri" w:cs="Calibri"/>
          <w:b/>
          <w:color w:val="000000"/>
          <w:u w:color="000000"/>
          <w:lang w:eastAsia="en-GB"/>
        </w:rPr>
        <w:br/>
        <w:t>Chapel End Junior Academy</w:t>
      </w:r>
    </w:p>
    <w:p w14:paraId="38753B40" w14:textId="77777777"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Roberts Road</w:t>
      </w:r>
    </w:p>
    <w:p w14:paraId="046EE27E" w14:textId="77777777" w:rsidR="000D1975" w:rsidRPr="000D1975" w:rsidRDefault="000D1975" w:rsidP="000D1975">
      <w:pPr>
        <w:rPr>
          <w:rFonts w:ascii="Calibri" w:eastAsia="Calibri" w:hAnsi="Calibri" w:cs="Calibri"/>
          <w:b/>
          <w:color w:val="000000"/>
          <w:u w:color="000000"/>
          <w:lang w:eastAsia="en-GB"/>
        </w:rPr>
      </w:pPr>
      <w:proofErr w:type="spellStart"/>
      <w:r w:rsidRPr="000D1975">
        <w:rPr>
          <w:rFonts w:ascii="Calibri" w:eastAsia="Calibri" w:hAnsi="Calibri" w:cs="Calibri"/>
          <w:b/>
          <w:color w:val="000000"/>
          <w:u w:color="000000"/>
          <w:lang w:eastAsia="en-GB"/>
        </w:rPr>
        <w:t>Walthamstow</w:t>
      </w:r>
      <w:proofErr w:type="spellEnd"/>
    </w:p>
    <w:p w14:paraId="2CF39FE4" w14:textId="77777777"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London</w:t>
      </w:r>
    </w:p>
    <w:p w14:paraId="1949B670" w14:textId="77777777"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E17 4LS</w:t>
      </w:r>
    </w:p>
    <w:p w14:paraId="3BE89A8A" w14:textId="77777777" w:rsidR="000D1975" w:rsidRPr="005A4B1B" w:rsidRDefault="000D1975" w:rsidP="00494016">
      <w:pPr>
        <w:pStyle w:val="NoSpacing"/>
        <w:rPr>
          <w:b/>
        </w:rPr>
      </w:pPr>
    </w:p>
    <w:p w14:paraId="657D6E48" w14:textId="77777777" w:rsidR="000D1975" w:rsidRPr="005A4B1B" w:rsidRDefault="000D1975" w:rsidP="00494016">
      <w:pPr>
        <w:pStyle w:val="NoSpacing"/>
        <w:rPr>
          <w:rFonts w:ascii="Calibri" w:eastAsia="Calibri" w:hAnsi="Calibri" w:cs="Calibri"/>
          <w:b/>
          <w:u w:color="000000"/>
          <w:lang w:eastAsia="en-GB"/>
        </w:rPr>
      </w:pPr>
      <w:r w:rsidRPr="005A4B1B">
        <w:rPr>
          <w:rFonts w:ascii="Calibri" w:eastAsia="Calibri" w:hAnsi="Calibri" w:cs="Calibri"/>
          <w:b/>
          <w:u w:color="000000"/>
          <w:lang w:eastAsia="en-GB"/>
        </w:rPr>
        <w:t xml:space="preserve">Email:  </w:t>
      </w:r>
      <w:hyperlink r:id="rId18" w:history="1">
        <w:r w:rsidRPr="005A4B1B">
          <w:rPr>
            <w:rStyle w:val="Hyperlink"/>
            <w:rFonts w:ascii="Calibri" w:eastAsia="Calibri" w:hAnsi="Calibri" w:cs="Calibri"/>
            <w:b/>
            <w:u w:color="000000"/>
            <w:lang w:eastAsia="en-GB"/>
          </w:rPr>
          <w:t>recruitment@reach2.org</w:t>
        </w:r>
      </w:hyperlink>
    </w:p>
    <w:p w14:paraId="17FCAB4E" w14:textId="77777777" w:rsidR="000D1975" w:rsidRPr="005A4B1B" w:rsidRDefault="000D1975" w:rsidP="00494016">
      <w:pPr>
        <w:pStyle w:val="NoSpacing"/>
        <w:rPr>
          <w:rFonts w:ascii="Calibri" w:eastAsia="Calibri" w:hAnsi="Calibri" w:cs="Calibri"/>
          <w:b/>
          <w:u w:color="000000"/>
          <w:lang w:eastAsia="en-GB"/>
        </w:rPr>
      </w:pPr>
    </w:p>
    <w:p w14:paraId="53449F6F" w14:textId="77777777" w:rsidR="00A2661B" w:rsidRPr="005A4B1B" w:rsidRDefault="00A2661B">
      <w:pPr>
        <w:pStyle w:val="Body"/>
        <w:rPr>
          <w:color w:val="auto"/>
          <w:sz w:val="24"/>
          <w:szCs w:val="24"/>
        </w:rPr>
      </w:pPr>
    </w:p>
    <w:p w14:paraId="0AA545D6" w14:textId="77777777" w:rsidR="00DF164D" w:rsidRDefault="00DF164D">
      <w:pPr>
        <w:rPr>
          <w:rFonts w:ascii="Calibri" w:eastAsia="Calibri" w:hAnsi="Calibri" w:cs="Calibri"/>
          <w:u w:color="000000"/>
          <w:lang w:val="en-GB" w:eastAsia="en-GB"/>
        </w:rPr>
      </w:pPr>
      <w:r>
        <w:br w:type="page"/>
      </w:r>
    </w:p>
    <w:p w14:paraId="0174D46C" w14:textId="77777777" w:rsidR="0004165A" w:rsidRPr="00484FDC" w:rsidRDefault="00287CC6" w:rsidP="0004165A">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p>
    <w:p w14:paraId="7A05F71E" w14:textId="3A66E579"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xml:space="preserve">To meet new challenges and drive further improvements, we are seeking an exceptional and entrepreneurial individual to join our Senior Leadership team and lead the business management at </w:t>
      </w:r>
      <w:r w:rsidR="000F1560">
        <w:rPr>
          <w:bCs/>
          <w:color w:val="auto"/>
          <w:sz w:val="24"/>
          <w:szCs w:val="24"/>
          <w:u w:color="1F497D"/>
          <w:lang w:val="en-US"/>
        </w:rPr>
        <w:t>Sir Martin Frobisher Academy</w:t>
      </w:r>
      <w:r w:rsidRPr="00484FDC">
        <w:rPr>
          <w:bCs/>
          <w:color w:val="auto"/>
          <w:sz w:val="24"/>
          <w:szCs w:val="24"/>
          <w:u w:color="1F497D"/>
          <w:lang w:val="en-US"/>
        </w:rPr>
        <w:t>.</w:t>
      </w:r>
    </w:p>
    <w:p w14:paraId="51E62978"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Key responsibilities of this role will include the leadership of Finance, HR, Premises, ICT</w:t>
      </w:r>
      <w:r w:rsidR="00D50286">
        <w:rPr>
          <w:bCs/>
          <w:color w:val="auto"/>
          <w:sz w:val="24"/>
          <w:szCs w:val="24"/>
          <w:u w:color="1F497D"/>
          <w:lang w:val="en-US"/>
        </w:rPr>
        <w:t>, Catering</w:t>
      </w:r>
      <w:r w:rsidRPr="00484FDC">
        <w:rPr>
          <w:bCs/>
          <w:color w:val="auto"/>
          <w:sz w:val="24"/>
          <w:szCs w:val="24"/>
          <w:u w:color="1F497D"/>
          <w:lang w:val="en-US"/>
        </w:rPr>
        <w:t xml:space="preserve"> and Administration</w:t>
      </w:r>
      <w:r w:rsidR="00D50286">
        <w:rPr>
          <w:bCs/>
          <w:color w:val="auto"/>
          <w:sz w:val="24"/>
          <w:szCs w:val="24"/>
          <w:u w:color="1F497D"/>
          <w:lang w:val="en-US"/>
        </w:rPr>
        <w:t>.</w:t>
      </w:r>
    </w:p>
    <w:p w14:paraId="05D1B172"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We invite candidates from a range of professional backgrounds, who can demonstrate the ability to operate strategically, communicate effectively and who will share our passion for education.</w:t>
      </w:r>
    </w:p>
    <w:p w14:paraId="50F33E25" w14:textId="3E482C65" w:rsidR="0004165A" w:rsidRDefault="0004165A" w:rsidP="0004165A">
      <w:pPr>
        <w:pStyle w:val="Body"/>
        <w:rPr>
          <w:bCs/>
          <w:color w:val="auto"/>
          <w:sz w:val="24"/>
          <w:szCs w:val="24"/>
          <w:u w:color="1F497D"/>
          <w:lang w:val="en-US"/>
        </w:rPr>
      </w:pPr>
      <w:r w:rsidRPr="00484FDC">
        <w:rPr>
          <w:bCs/>
          <w:color w:val="auto"/>
          <w:sz w:val="24"/>
          <w:szCs w:val="24"/>
          <w:u w:color="1F497D"/>
          <w:lang w:val="en-US"/>
        </w:rPr>
        <w:t>You will need to have experience in leading and motivating teams and a strong understanding of business. The successful candidate will be:</w:t>
      </w:r>
    </w:p>
    <w:p w14:paraId="71DBEDBD" w14:textId="77777777" w:rsidR="000F1560" w:rsidRPr="00484FDC" w:rsidRDefault="000F1560" w:rsidP="0004165A">
      <w:pPr>
        <w:pStyle w:val="Body"/>
        <w:rPr>
          <w:bCs/>
          <w:color w:val="auto"/>
          <w:sz w:val="24"/>
          <w:szCs w:val="24"/>
          <w:u w:color="1F497D"/>
          <w:lang w:val="en-US"/>
        </w:rPr>
      </w:pPr>
    </w:p>
    <w:p w14:paraId="1EA3FF70"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A personable team player</w:t>
      </w:r>
    </w:p>
    <w:p w14:paraId="148B380B"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A strategic thinker</w:t>
      </w:r>
    </w:p>
    <w:p w14:paraId="3BF1B4FE"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Experienced at school business, finance and resources management</w:t>
      </w:r>
    </w:p>
    <w:p w14:paraId="42B95A8D"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Skilled at managing systems and people</w:t>
      </w:r>
    </w:p>
    <w:p w14:paraId="5BD3AABD"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Able to think creatively and problem-solve</w:t>
      </w:r>
    </w:p>
    <w:p w14:paraId="6249F47E"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Confident in using new technology to enhance efficiency and effectiveness</w:t>
      </w:r>
    </w:p>
    <w:p w14:paraId="4A356BD3"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Excited by the prospect of this role</w:t>
      </w:r>
    </w:p>
    <w:p w14:paraId="7E7666A0" w14:textId="1D3C5DB4" w:rsidR="0004165A" w:rsidRPr="00484FDC" w:rsidRDefault="00484FDC" w:rsidP="0004165A">
      <w:pPr>
        <w:pStyle w:val="Body"/>
        <w:rPr>
          <w:bCs/>
          <w:color w:val="auto"/>
          <w:sz w:val="24"/>
          <w:szCs w:val="24"/>
          <w:u w:color="1F497D"/>
          <w:lang w:val="en-US"/>
        </w:rPr>
      </w:pPr>
      <w:r w:rsidRPr="00484FDC">
        <w:rPr>
          <w:bCs/>
          <w:color w:val="auto"/>
          <w:sz w:val="24"/>
          <w:szCs w:val="24"/>
          <w:u w:color="1F497D"/>
          <w:lang w:val="en-US"/>
        </w:rPr>
        <w:t xml:space="preserve">·         </w:t>
      </w:r>
      <w:r w:rsidR="0004165A" w:rsidRPr="00484FDC">
        <w:rPr>
          <w:bCs/>
          <w:color w:val="auto"/>
          <w:sz w:val="24"/>
          <w:szCs w:val="24"/>
          <w:u w:color="1F497D"/>
          <w:lang w:val="en-US"/>
        </w:rPr>
        <w:t xml:space="preserve">Play an active part </w:t>
      </w:r>
      <w:r w:rsidRPr="00484FDC">
        <w:rPr>
          <w:bCs/>
          <w:color w:val="auto"/>
          <w:sz w:val="24"/>
          <w:szCs w:val="24"/>
          <w:u w:color="1F497D"/>
          <w:lang w:val="en-US"/>
        </w:rPr>
        <w:t xml:space="preserve">in the school community </w:t>
      </w:r>
    </w:p>
    <w:p w14:paraId="1F4BF453"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xml:space="preserve"> </w:t>
      </w:r>
    </w:p>
    <w:p w14:paraId="3FE8D2B8" w14:textId="77777777"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We offer:</w:t>
      </w:r>
    </w:p>
    <w:p w14:paraId="35CF5F1A" w14:textId="5463D7A2"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xml:space="preserve">·      </w:t>
      </w:r>
      <w:r w:rsidR="000F1560" w:rsidRPr="00484FDC">
        <w:rPr>
          <w:bCs/>
          <w:color w:val="auto"/>
          <w:sz w:val="24"/>
          <w:szCs w:val="24"/>
          <w:u w:color="1F497D"/>
          <w:lang w:val="en-US"/>
        </w:rPr>
        <w:t>The chance to network with outstanding school leaders</w:t>
      </w:r>
      <w:r w:rsidRPr="00484FDC">
        <w:rPr>
          <w:bCs/>
          <w:color w:val="auto"/>
          <w:sz w:val="24"/>
          <w:szCs w:val="24"/>
          <w:u w:color="1F497D"/>
          <w:lang w:val="en-US"/>
        </w:rPr>
        <w:t xml:space="preserve">   </w:t>
      </w:r>
    </w:p>
    <w:p w14:paraId="6F8047C0" w14:textId="411B85BE" w:rsidR="0004165A" w:rsidRPr="00484FDC" w:rsidRDefault="0004165A" w:rsidP="0004165A">
      <w:pPr>
        <w:pStyle w:val="Body"/>
        <w:rPr>
          <w:bCs/>
          <w:color w:val="auto"/>
          <w:sz w:val="24"/>
          <w:szCs w:val="24"/>
          <w:u w:color="1F497D"/>
          <w:lang w:val="en-US"/>
        </w:rPr>
      </w:pPr>
      <w:r w:rsidRPr="00484FDC">
        <w:rPr>
          <w:bCs/>
          <w:color w:val="auto"/>
          <w:sz w:val="24"/>
          <w:szCs w:val="24"/>
          <w:u w:color="1F497D"/>
          <w:lang w:val="en-US"/>
        </w:rPr>
        <w:t xml:space="preserve">·       </w:t>
      </w:r>
      <w:r w:rsidR="000F1560">
        <w:rPr>
          <w:bCs/>
          <w:color w:val="auto"/>
          <w:sz w:val="24"/>
          <w:szCs w:val="24"/>
          <w:u w:color="1F497D"/>
          <w:lang w:val="en-US"/>
        </w:rPr>
        <w:t>CPD</w:t>
      </w:r>
    </w:p>
    <w:p w14:paraId="274D92C1" w14:textId="347DCB66" w:rsidR="0004165A" w:rsidRDefault="0004165A" w:rsidP="0004165A">
      <w:pPr>
        <w:pStyle w:val="Body"/>
        <w:rPr>
          <w:bCs/>
          <w:color w:val="auto"/>
          <w:sz w:val="24"/>
          <w:szCs w:val="24"/>
          <w:u w:color="1F497D"/>
          <w:lang w:val="en-US"/>
        </w:rPr>
      </w:pPr>
      <w:r w:rsidRPr="00484FDC">
        <w:rPr>
          <w:bCs/>
          <w:color w:val="auto"/>
          <w:sz w:val="24"/>
          <w:szCs w:val="24"/>
          <w:u w:color="1F497D"/>
          <w:lang w:val="en-US"/>
        </w:rPr>
        <w:t xml:space="preserve">·       </w:t>
      </w:r>
      <w:r w:rsidR="000F1560">
        <w:rPr>
          <w:bCs/>
          <w:color w:val="auto"/>
          <w:sz w:val="24"/>
          <w:szCs w:val="24"/>
          <w:u w:color="1F497D"/>
          <w:lang w:val="en-US"/>
        </w:rPr>
        <w:t>A competitive salary</w:t>
      </w:r>
    </w:p>
    <w:p w14:paraId="58F0D35B" w14:textId="77777777" w:rsidR="000F1560" w:rsidRDefault="000F1560" w:rsidP="0004165A">
      <w:pPr>
        <w:pStyle w:val="Body"/>
        <w:rPr>
          <w:bCs/>
          <w:color w:val="auto"/>
          <w:sz w:val="24"/>
          <w:szCs w:val="24"/>
          <w:u w:color="1F497D"/>
          <w:lang w:val="en-US"/>
        </w:rPr>
      </w:pPr>
      <w:bookmarkStart w:id="0" w:name="_GoBack"/>
      <w:bookmarkEnd w:id="0"/>
    </w:p>
    <w:p w14:paraId="03DAA709" w14:textId="454D58A9" w:rsidR="000F1560" w:rsidRDefault="000F1560" w:rsidP="0004165A">
      <w:pPr>
        <w:pStyle w:val="Body"/>
        <w:rPr>
          <w:bCs/>
          <w:color w:val="auto"/>
          <w:sz w:val="24"/>
          <w:szCs w:val="24"/>
          <w:u w:color="1F497D"/>
          <w:lang w:val="en-US"/>
        </w:rPr>
      </w:pPr>
      <w:r>
        <w:rPr>
          <w:bCs/>
          <w:color w:val="auto"/>
          <w:sz w:val="24"/>
          <w:szCs w:val="24"/>
          <w:u w:color="1F497D"/>
          <w:lang w:val="en-US"/>
        </w:rPr>
        <w:lastRenderedPageBreak/>
        <w:t xml:space="preserve">Visits are strongly encouraged so please contact the school office to arrange.  01277 427073 </w:t>
      </w:r>
      <w:hyperlink r:id="rId19" w:history="1">
        <w:r w:rsidRPr="00295749">
          <w:rPr>
            <w:rStyle w:val="Hyperlink"/>
            <w:bCs/>
            <w:sz w:val="24"/>
            <w:szCs w:val="24"/>
            <w:lang w:val="en-US"/>
          </w:rPr>
          <w:t>frobisher.admin@smfa.org.uk</w:t>
        </w:r>
      </w:hyperlink>
    </w:p>
    <w:p w14:paraId="5A799F1F" w14:textId="77777777" w:rsidR="0004165A" w:rsidRPr="00484FDC" w:rsidRDefault="0004165A" w:rsidP="0004165A">
      <w:pPr>
        <w:pStyle w:val="Body"/>
        <w:rPr>
          <w:bCs/>
          <w:i/>
          <w:color w:val="auto"/>
          <w:szCs w:val="24"/>
          <w:u w:color="1F497D"/>
          <w:lang w:val="en-US"/>
        </w:rPr>
      </w:pPr>
      <w:r w:rsidRPr="00484FDC">
        <w:rPr>
          <w:bCs/>
          <w:i/>
          <w:color w:val="auto"/>
          <w:szCs w:val="24"/>
          <w:u w:color="1F497D"/>
          <w:lang w:val="en-US"/>
        </w:rPr>
        <w:t xml:space="preserve">This School is committed to safeguarding and promoting the welfare of children and young </w:t>
      </w:r>
      <w:r w:rsidR="00484FDC" w:rsidRPr="00484FDC">
        <w:rPr>
          <w:bCs/>
          <w:i/>
          <w:color w:val="auto"/>
          <w:szCs w:val="24"/>
          <w:u w:color="1F497D"/>
          <w:lang w:val="en-US"/>
        </w:rPr>
        <w:t>people and</w:t>
      </w:r>
      <w:r w:rsidRPr="00484FDC">
        <w:rPr>
          <w:bCs/>
          <w:i/>
          <w:color w:val="auto"/>
          <w:szCs w:val="24"/>
          <w:u w:color="1F497D"/>
          <w:lang w:val="en-US"/>
        </w:rPr>
        <w:t xml:space="preserve"> expects all staff and volunteers to share this commitment.</w:t>
      </w:r>
    </w:p>
    <w:p w14:paraId="06DA52F7" w14:textId="77777777" w:rsidR="0004165A" w:rsidRPr="00484FDC" w:rsidRDefault="0004165A" w:rsidP="0004165A">
      <w:pPr>
        <w:pStyle w:val="Body"/>
        <w:rPr>
          <w:bCs/>
          <w:i/>
          <w:color w:val="auto"/>
          <w:szCs w:val="24"/>
          <w:u w:color="1F497D"/>
          <w:lang w:val="en-US"/>
        </w:rPr>
      </w:pPr>
      <w:r w:rsidRPr="00484FDC">
        <w:rPr>
          <w:bCs/>
          <w:i/>
          <w:color w:val="auto"/>
          <w:szCs w:val="24"/>
          <w:u w:color="1F497D"/>
          <w:lang w:val="en-US"/>
        </w:rPr>
        <w:t>This position is subject to an enhanced DBS Check and satisfactory written references.</w:t>
      </w:r>
    </w:p>
    <w:p w14:paraId="00AD7406" w14:textId="77777777" w:rsidR="00DF164D" w:rsidRPr="00484FDC" w:rsidRDefault="0004165A" w:rsidP="0004165A">
      <w:pPr>
        <w:pStyle w:val="Body"/>
        <w:rPr>
          <w:bCs/>
          <w:i/>
          <w:color w:val="auto"/>
          <w:szCs w:val="24"/>
          <w:u w:color="1F497D"/>
          <w:lang w:val="en-US"/>
        </w:rPr>
      </w:pPr>
      <w:r w:rsidRPr="00484FDC">
        <w:rPr>
          <w:bCs/>
          <w:i/>
          <w:color w:val="auto"/>
          <w:szCs w:val="24"/>
          <w:u w:color="1F497D"/>
          <w:lang w:val="en-US"/>
        </w:rPr>
        <w:t>You will be joining the REAch2 Academy Trust, a national family of primary academies committed to raising standards and achieving excellence for all pupils, whatever their background or circumstance.  The Trust provides a strong culture of collaboration and support, together with high expectations for staff and pupils alike.</w:t>
      </w:r>
    </w:p>
    <w:p w14:paraId="1948B6B1" w14:textId="77777777" w:rsidR="00DF164D" w:rsidRDefault="00DF164D" w:rsidP="005A4B1B">
      <w:pPr>
        <w:pStyle w:val="Body"/>
        <w:rPr>
          <w:bCs/>
          <w:color w:val="FF0000"/>
          <w:sz w:val="24"/>
          <w:szCs w:val="24"/>
          <w:u w:color="1F497D"/>
          <w:lang w:val="en-US"/>
        </w:rPr>
      </w:pPr>
    </w:p>
    <w:p w14:paraId="159553BC" w14:textId="77777777" w:rsidR="00E176AC" w:rsidRPr="00DF164D" w:rsidRDefault="00E176AC">
      <w:pPr>
        <w:pStyle w:val="Body"/>
        <w:rPr>
          <w:b/>
          <w:bCs/>
          <w:color w:val="1F497D"/>
          <w:sz w:val="24"/>
          <w:szCs w:val="24"/>
          <w:u w:color="1F497D"/>
          <w:lang w:val="en-US"/>
        </w:rPr>
      </w:pPr>
    </w:p>
    <w:p w14:paraId="1CBA1174" w14:textId="77777777" w:rsidR="00E176AC" w:rsidRPr="00DF164D" w:rsidRDefault="00E176AC">
      <w:pPr>
        <w:pStyle w:val="Body"/>
        <w:rPr>
          <w:b/>
          <w:bCs/>
          <w:color w:val="1F497D"/>
          <w:sz w:val="24"/>
          <w:szCs w:val="24"/>
          <w:u w:color="1F497D"/>
          <w:lang w:val="en-US"/>
        </w:rPr>
      </w:pPr>
    </w:p>
    <w:p w14:paraId="293C492D" w14:textId="77777777" w:rsidR="00A2661B" w:rsidRPr="00DF164D" w:rsidRDefault="00A2661B">
      <w:pPr>
        <w:pStyle w:val="Body"/>
        <w:rPr>
          <w:rFonts w:ascii="Helvetica"/>
          <w:b/>
          <w:bCs/>
          <w:color w:val="1F497D"/>
          <w:sz w:val="24"/>
          <w:szCs w:val="24"/>
          <w:u w:color="1F497D"/>
          <w:lang w:val="en-US"/>
        </w:rPr>
      </w:pPr>
    </w:p>
    <w:p w14:paraId="08CFFDC2" w14:textId="77777777" w:rsidR="005A4B1B" w:rsidRPr="00DF164D" w:rsidRDefault="005A4B1B">
      <w:pPr>
        <w:rPr>
          <w:rFonts w:ascii="Helvetica" w:eastAsia="Calibri" w:hAnsi="Calibri" w:cs="Calibri"/>
          <w:b/>
          <w:bCs/>
          <w:color w:val="1F497D"/>
          <w:u w:color="1F497D"/>
          <w:lang w:eastAsia="en-GB"/>
        </w:rPr>
      </w:pPr>
      <w:r w:rsidRPr="00DF164D">
        <w:rPr>
          <w:rFonts w:ascii="Helvetica"/>
          <w:b/>
          <w:bCs/>
          <w:color w:val="1F497D"/>
          <w:u w:color="1F497D"/>
        </w:rPr>
        <w:br w:type="page"/>
      </w:r>
    </w:p>
    <w:p w14:paraId="2E46B25D" w14:textId="77777777" w:rsidR="004222B2" w:rsidRDefault="00287CC6">
      <w:pPr>
        <w:pStyle w:val="Body"/>
        <w:rPr>
          <w:b/>
          <w:bCs/>
          <w:color w:val="2F759E" w:themeColor="accent1" w:themeShade="BF"/>
        </w:rPr>
      </w:pPr>
      <w:r w:rsidRPr="00A2661B">
        <w:rPr>
          <w:b/>
          <w:bCs/>
          <w:color w:val="2F759E" w:themeColor="accent1" w:themeShade="BF"/>
          <w:sz w:val="52"/>
          <w:szCs w:val="52"/>
          <w:u w:color="1F497D"/>
          <w:lang w:val="en-US"/>
        </w:rPr>
        <w:lastRenderedPageBreak/>
        <w:t>Background on REAch2</w:t>
      </w:r>
      <w:r w:rsidRPr="00A2661B">
        <w:rPr>
          <w:b/>
          <w:bCs/>
          <w:color w:val="2F759E" w:themeColor="accent1" w:themeShade="BF"/>
        </w:rPr>
        <w:t xml:space="preserve"> </w:t>
      </w:r>
    </w:p>
    <w:p w14:paraId="6935626D" w14:textId="77777777" w:rsidR="00A2661B" w:rsidRDefault="00A2661B">
      <w:pPr>
        <w:pStyle w:val="Body"/>
        <w:rPr>
          <w:b/>
          <w:bCs/>
          <w:color w:val="2F759E" w:themeColor="accent1" w:themeShade="BF"/>
        </w:rPr>
      </w:pPr>
    </w:p>
    <w:p w14:paraId="400DE07A"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14:paraId="6F6987A0"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We are a family that delivers school to school improvement, going the extra mile for all our children. We are passionate about dispelling the myth that only certain children are able to achieve.</w:t>
      </w:r>
    </w:p>
    <w:p w14:paraId="3E850720"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14:paraId="106F3629" w14:textId="77777777"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lang w:val="en-US"/>
        </w:rPr>
        <w:t xml:space="preserve">But REAch2 is about so much more, offering a richness of experience that gives real </w:t>
      </w:r>
      <w:proofErr w:type="spellStart"/>
      <w:r w:rsidRPr="00A2661B">
        <w:rPr>
          <w:rFonts w:eastAsia="Helvetica" w:cs="Helvetica"/>
          <w:bCs/>
          <w:color w:val="auto"/>
          <w:sz w:val="24"/>
          <w:szCs w:val="24"/>
          <w:lang w:val="en-US"/>
        </w:rPr>
        <w:t>colour</w:t>
      </w:r>
      <w:proofErr w:type="spellEnd"/>
      <w:r w:rsidRPr="00A2661B">
        <w:rPr>
          <w:rFonts w:eastAsia="Helvetica" w:cs="Helvetica"/>
          <w:bCs/>
          <w:color w:val="auto"/>
          <w:sz w:val="24"/>
          <w:szCs w:val="24"/>
          <w:lang w:val="en-US"/>
        </w:rPr>
        <w:t xml:space="preserve"> throughout the time our children spend with us.</w:t>
      </w:r>
    </w:p>
    <w:p w14:paraId="157D8D14" w14:textId="77777777"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14:paraId="0C99E500" w14:textId="77777777" w:rsidR="006333E3" w:rsidRDefault="006333E3">
      <w:pPr>
        <w:pStyle w:val="Body"/>
        <w:jc w:val="both"/>
        <w:rPr>
          <w:sz w:val="24"/>
          <w:szCs w:val="24"/>
          <w:lang w:val="en-US"/>
        </w:rPr>
      </w:pPr>
    </w:p>
    <w:p w14:paraId="06F2F557" w14:textId="77777777" w:rsidR="001C0B0B" w:rsidRPr="00DF164D" w:rsidRDefault="001C0B0B">
      <w:pPr>
        <w:rPr>
          <w:rFonts w:ascii="Calibri" w:eastAsia="Calibri" w:hAnsi="Calibri" w:cs="Calibri"/>
          <w:b/>
          <w:color w:val="2F759E" w:themeColor="accent1" w:themeShade="BF"/>
          <w:u w:color="000000"/>
          <w:lang w:eastAsia="en-GB"/>
        </w:rPr>
      </w:pPr>
      <w:r>
        <w:rPr>
          <w:b/>
          <w:color w:val="2F759E" w:themeColor="accent1" w:themeShade="BF"/>
          <w:sz w:val="52"/>
          <w:szCs w:val="52"/>
        </w:rPr>
        <w:br w:type="page"/>
      </w:r>
    </w:p>
    <w:p w14:paraId="31BAB0E5" w14:textId="77777777"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lastRenderedPageBreak/>
        <w:t>Our Cornerstones and Touchstones</w:t>
      </w:r>
    </w:p>
    <w:p w14:paraId="6221140F" w14:textId="77777777" w:rsidR="006333E3" w:rsidRDefault="006333E3">
      <w:pPr>
        <w:pStyle w:val="Body"/>
        <w:jc w:val="both"/>
        <w:rPr>
          <w:sz w:val="24"/>
          <w:szCs w:val="24"/>
          <w:lang w:val="en-US"/>
        </w:rPr>
      </w:pPr>
    </w:p>
    <w:p w14:paraId="2A0B7F9B" w14:textId="77777777"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14:paraId="162B3654" w14:textId="77777777" w:rsidR="00A00A4C" w:rsidRDefault="00A00A4C">
      <w:pPr>
        <w:pStyle w:val="Body"/>
        <w:jc w:val="both"/>
        <w:rPr>
          <w:sz w:val="24"/>
          <w:szCs w:val="24"/>
          <w:lang w:val="en-US"/>
        </w:rPr>
      </w:pPr>
      <w:r>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14:paraId="12CFDFE7" w14:textId="77777777" w:rsidR="00A00A4C" w:rsidRDefault="00A00A4C">
      <w:pPr>
        <w:pStyle w:val="Body"/>
        <w:jc w:val="both"/>
        <w:rPr>
          <w:sz w:val="24"/>
          <w:szCs w:val="24"/>
          <w:lang w:val="en-US"/>
        </w:rPr>
      </w:pPr>
    </w:p>
    <w:p w14:paraId="4BCD5AE9" w14:textId="77777777" w:rsidR="00A00A4C" w:rsidRDefault="00A00A4C">
      <w:pPr>
        <w:pStyle w:val="Body"/>
        <w:jc w:val="both"/>
        <w:rPr>
          <w:sz w:val="24"/>
          <w:szCs w:val="24"/>
          <w:lang w:val="en-US"/>
        </w:rPr>
      </w:pPr>
    </w:p>
    <w:p w14:paraId="20258D1D" w14:textId="77777777" w:rsidR="00A00A4C" w:rsidRDefault="00A00A4C">
      <w:pPr>
        <w:pStyle w:val="Body"/>
        <w:jc w:val="both"/>
        <w:rPr>
          <w:sz w:val="24"/>
          <w:szCs w:val="24"/>
          <w:lang w:val="en-US"/>
        </w:rPr>
      </w:pPr>
    </w:p>
    <w:p w14:paraId="5BA35DA9" w14:textId="77777777" w:rsidR="00A00A4C" w:rsidRDefault="00A00A4C">
      <w:pPr>
        <w:pStyle w:val="Body"/>
        <w:jc w:val="both"/>
        <w:rPr>
          <w:sz w:val="24"/>
          <w:szCs w:val="24"/>
          <w:lang w:val="en-US"/>
        </w:rPr>
      </w:pPr>
    </w:p>
    <w:p w14:paraId="254D0B37" w14:textId="77777777" w:rsidR="00A00A4C" w:rsidRDefault="00A00A4C">
      <w:pPr>
        <w:pStyle w:val="Body"/>
        <w:jc w:val="both"/>
        <w:rPr>
          <w:sz w:val="24"/>
          <w:szCs w:val="24"/>
          <w:lang w:val="en-US"/>
        </w:rPr>
      </w:pPr>
    </w:p>
    <w:p w14:paraId="17B40943" w14:textId="77777777" w:rsidR="00A00A4C" w:rsidRDefault="00A00A4C" w:rsidP="000C03C0">
      <w:pPr>
        <w:pStyle w:val="Body"/>
        <w:rPr>
          <w:sz w:val="24"/>
          <w:szCs w:val="24"/>
          <w:lang w:val="en-US"/>
        </w:rPr>
      </w:pPr>
    </w:p>
    <w:p w14:paraId="70D3FF5E" w14:textId="77777777" w:rsidR="00A00A4C" w:rsidRDefault="00A00A4C" w:rsidP="000C03C0">
      <w:pPr>
        <w:pStyle w:val="Body"/>
        <w:rPr>
          <w:sz w:val="24"/>
          <w:szCs w:val="24"/>
          <w:lang w:val="en-US"/>
        </w:rPr>
      </w:pPr>
    </w:p>
    <w:p w14:paraId="0FF8A38D" w14:textId="77777777" w:rsidR="00A00A4C" w:rsidRDefault="00A00A4C" w:rsidP="000C03C0">
      <w:pPr>
        <w:pStyle w:val="Body"/>
        <w:rPr>
          <w:sz w:val="24"/>
          <w:szCs w:val="24"/>
          <w:lang w:val="en-US"/>
        </w:rPr>
      </w:pPr>
    </w:p>
    <w:p w14:paraId="50A70900" w14:textId="77777777" w:rsidR="00A00A4C" w:rsidRDefault="00A00A4C" w:rsidP="000C03C0">
      <w:pPr>
        <w:pStyle w:val="Body"/>
        <w:rPr>
          <w:sz w:val="24"/>
          <w:szCs w:val="24"/>
          <w:lang w:val="en-US"/>
        </w:rPr>
      </w:pPr>
    </w:p>
    <w:p w14:paraId="3311285B" w14:textId="77777777" w:rsidR="00A00A4C" w:rsidRDefault="00A00A4C" w:rsidP="000C03C0">
      <w:pPr>
        <w:pStyle w:val="Body"/>
        <w:rPr>
          <w:sz w:val="24"/>
          <w:szCs w:val="24"/>
          <w:lang w:val="en-US"/>
        </w:rPr>
      </w:pPr>
    </w:p>
    <w:p w14:paraId="3445FF5B" w14:textId="77777777" w:rsidR="001C0B0B" w:rsidRDefault="001C0B0B">
      <w:pPr>
        <w:rPr>
          <w:rFonts w:ascii="Calibri" w:eastAsia="Helvetica" w:hAnsi="Calibri" w:cs="Helvetica"/>
          <w:b/>
          <w:color w:val="2F759E" w:themeColor="accent1" w:themeShade="BF"/>
          <w:sz w:val="52"/>
          <w:szCs w:val="52"/>
          <w:u w:color="000000"/>
          <w:lang w:val="en-GB" w:eastAsia="en-GB"/>
        </w:rPr>
      </w:pPr>
      <w:r>
        <w:rPr>
          <w:rFonts w:eastAsia="Helvetica" w:cs="Helvetica"/>
          <w:b/>
          <w:color w:val="2F759E" w:themeColor="accent1" w:themeShade="BF"/>
          <w:sz w:val="52"/>
          <w:szCs w:val="52"/>
        </w:rPr>
        <w:br w:type="page"/>
      </w:r>
    </w:p>
    <w:p w14:paraId="7C6206CB" w14:textId="77777777"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lastRenderedPageBreak/>
        <w:t>What are these Touchstones?</w:t>
      </w:r>
    </w:p>
    <w:p w14:paraId="57AB978D" w14:textId="77777777" w:rsidR="000C03C0" w:rsidRDefault="000C03C0" w:rsidP="000C03C0">
      <w:pPr>
        <w:pStyle w:val="Body"/>
        <w:rPr>
          <w:rFonts w:ascii="Helvetica" w:eastAsia="Helvetica" w:hAnsi="Helvetica" w:cs="Helvetica"/>
        </w:rPr>
      </w:pPr>
    </w:p>
    <w:p w14:paraId="6CE1D529" w14:textId="77777777" w:rsidR="000C03C0" w:rsidRPr="00494016" w:rsidRDefault="000C03C0" w:rsidP="00494016">
      <w:pPr>
        <w:pStyle w:val="Body"/>
        <w:rPr>
          <w:rFonts w:ascii="Helvetica" w:eastAsia="Helvetica" w:hAnsi="Helvetica" w:cs="Helvetica"/>
        </w:rPr>
      </w:pPr>
      <w:r>
        <w:rPr>
          <w:rFonts w:ascii="Helvetica" w:eastAsia="Helvetica" w:hAnsi="Helvetica" w:cs="Helvetica"/>
          <w:noProof/>
        </w:rPr>
        <w:drawing>
          <wp:anchor distT="0" distB="0" distL="114300" distR="114300" simplePos="0" relativeHeight="251658240" behindDoc="0" locked="0" layoutInCell="1" allowOverlap="1" wp14:anchorId="10D6C3BA" wp14:editId="1A1F7A3C">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2EBB770A"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and adults will flourish in REAch2 academies: academically, emotionally, physically and spiritually so that all dimensions of humanity are nurtured. </w:t>
      </w:r>
    </w:p>
    <w:p w14:paraId="68D278E5"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14:paraId="6D74E738"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14:paraId="38D73D1D" w14:textId="77777777"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14:paraId="34505F6C" w14:textId="77777777"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14:paraId="0A697C91" w14:textId="77777777" w:rsidR="004222B2" w:rsidRPr="00A00A4C" w:rsidRDefault="004222B2" w:rsidP="00A00A4C">
      <w:pPr>
        <w:jc w:val="both"/>
        <w:rPr>
          <w:rFonts w:ascii="Helvetica" w:eastAsia="Helvetica" w:hAnsi="Helvetica" w:cs="Helvetica"/>
        </w:rPr>
      </w:pPr>
    </w:p>
    <w:p w14:paraId="0BDC8159" w14:textId="77777777"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21" w:history="1">
        <w:r w:rsidR="00A00A4C" w:rsidRPr="00A00A4C">
          <w:rPr>
            <w:rStyle w:val="Hyperlink"/>
            <w:b/>
            <w:bCs/>
            <w:color w:val="2F759E" w:themeColor="accent1" w:themeShade="BF"/>
            <w:sz w:val="28"/>
            <w:szCs w:val="28"/>
            <w:u w:color="1F497D"/>
            <w:lang w:val="en-US"/>
          </w:rPr>
          <w:t>www.reach2.org</w:t>
        </w:r>
      </w:hyperlink>
    </w:p>
    <w:p w14:paraId="255AEF6D" w14:textId="77777777" w:rsidR="00A00A4C" w:rsidRPr="00A00A4C" w:rsidRDefault="00A00A4C">
      <w:pPr>
        <w:pStyle w:val="Body"/>
        <w:jc w:val="both"/>
        <w:rPr>
          <w:b/>
          <w:bCs/>
          <w:color w:val="2F759E" w:themeColor="accent1" w:themeShade="BF"/>
          <w:sz w:val="28"/>
          <w:szCs w:val="28"/>
          <w:u w:color="1F497D"/>
          <w:lang w:val="en-US"/>
        </w:rPr>
      </w:pPr>
    </w:p>
    <w:p w14:paraId="2C9FF600" w14:textId="77777777" w:rsidR="001C0B0B" w:rsidRDefault="001C0B0B">
      <w:pPr>
        <w:rPr>
          <w:rFonts w:ascii="Calibri" w:eastAsia="Helvetica" w:hAnsi="Calibri" w:cs="Helvetica"/>
          <w:color w:val="000000"/>
          <w:sz w:val="28"/>
          <w:szCs w:val="28"/>
          <w:u w:color="000000"/>
          <w:lang w:val="en-GB" w:eastAsia="en-GB"/>
        </w:rPr>
      </w:pPr>
      <w:r>
        <w:rPr>
          <w:rFonts w:eastAsia="Helvetica" w:cs="Helvetica"/>
          <w:sz w:val="28"/>
          <w:szCs w:val="28"/>
        </w:rPr>
        <w:br w:type="page"/>
      </w:r>
    </w:p>
    <w:p w14:paraId="0FAD29D5" w14:textId="77777777" w:rsidR="004222B2" w:rsidRDefault="00287CC6">
      <w:pPr>
        <w:pStyle w:val="Body"/>
        <w:rPr>
          <w:b/>
          <w:bCs/>
          <w:color w:val="2F759E" w:themeColor="accent1" w:themeShade="BF"/>
          <w:sz w:val="52"/>
          <w:szCs w:val="52"/>
          <w:u w:color="1F497D"/>
          <w:lang w:val="en-US"/>
        </w:rPr>
      </w:pPr>
      <w:r w:rsidRPr="00A00A4C">
        <w:rPr>
          <w:b/>
          <w:bCs/>
          <w:color w:val="2F759E" w:themeColor="accent1" w:themeShade="BF"/>
          <w:sz w:val="52"/>
          <w:szCs w:val="52"/>
          <w:u w:color="1F497D"/>
          <w:lang w:val="en-US"/>
        </w:rPr>
        <w:lastRenderedPageBreak/>
        <w:t>Job Description</w:t>
      </w:r>
    </w:p>
    <w:p w14:paraId="66487BAD" w14:textId="2C755A6B" w:rsidR="00790019" w:rsidRDefault="00790019" w:rsidP="00790019">
      <w:pPr>
        <w:rPr>
          <w:b/>
          <w:color w:val="0070C0"/>
          <w:sz w:val="28"/>
          <w:szCs w:val="28"/>
        </w:rPr>
      </w:pPr>
      <w:r w:rsidRPr="001B505F">
        <w:rPr>
          <w:b/>
          <w:color w:val="0070C0"/>
          <w:sz w:val="28"/>
          <w:szCs w:val="28"/>
        </w:rPr>
        <w:t>School Business Manager Job Description</w:t>
      </w:r>
    </w:p>
    <w:p w14:paraId="2D1A8B0C" w14:textId="77777777" w:rsidR="00790019" w:rsidRPr="00AF272F" w:rsidRDefault="00790019" w:rsidP="00790019">
      <w:pPr>
        <w:rPr>
          <w:b/>
          <w:color w:val="0070C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553"/>
      </w:tblGrid>
      <w:tr w:rsidR="00790019" w14:paraId="77B334AC" w14:textId="77777777" w:rsidTr="00CD3014">
        <w:tc>
          <w:tcPr>
            <w:tcW w:w="2473" w:type="dxa"/>
          </w:tcPr>
          <w:p w14:paraId="05BD8F05" w14:textId="77777777" w:rsidR="00790019" w:rsidRPr="00DA00FD" w:rsidRDefault="00790019" w:rsidP="00CD3014">
            <w:pPr>
              <w:rPr>
                <w:b/>
              </w:rPr>
            </w:pPr>
            <w:r w:rsidRPr="00DA00FD">
              <w:rPr>
                <w:b/>
              </w:rPr>
              <w:t>Grade:</w:t>
            </w:r>
          </w:p>
        </w:tc>
        <w:tc>
          <w:tcPr>
            <w:tcW w:w="6553" w:type="dxa"/>
          </w:tcPr>
          <w:p w14:paraId="54245489" w14:textId="77777777" w:rsidR="00790019" w:rsidRPr="001470F5" w:rsidRDefault="00790019" w:rsidP="00CD3014">
            <w:pPr>
              <w:rPr>
                <w:color w:val="000000" w:themeColor="text1"/>
              </w:rPr>
            </w:pPr>
            <w:r w:rsidRPr="001470F5">
              <w:rPr>
                <w:color w:val="000000" w:themeColor="text1"/>
              </w:rPr>
              <w:t>G09 SCP- 28-33</w:t>
            </w:r>
          </w:p>
          <w:p w14:paraId="10CBDB92" w14:textId="77777777" w:rsidR="00790019" w:rsidRPr="00A53046" w:rsidRDefault="00790019" w:rsidP="00CD3014">
            <w:pPr>
              <w:rPr>
                <w:i/>
                <w:highlight w:val="yellow"/>
              </w:rPr>
            </w:pPr>
          </w:p>
        </w:tc>
      </w:tr>
      <w:tr w:rsidR="00790019" w14:paraId="5B857ADA" w14:textId="77777777" w:rsidTr="00CD3014">
        <w:tc>
          <w:tcPr>
            <w:tcW w:w="2473" w:type="dxa"/>
          </w:tcPr>
          <w:p w14:paraId="30F89303" w14:textId="77777777" w:rsidR="00790019" w:rsidRPr="00DA00FD" w:rsidRDefault="00790019" w:rsidP="00CD3014">
            <w:pPr>
              <w:rPr>
                <w:b/>
              </w:rPr>
            </w:pPr>
            <w:r w:rsidRPr="00DA00FD">
              <w:rPr>
                <w:b/>
              </w:rPr>
              <w:t>Reports to:</w:t>
            </w:r>
          </w:p>
        </w:tc>
        <w:tc>
          <w:tcPr>
            <w:tcW w:w="6553" w:type="dxa"/>
          </w:tcPr>
          <w:p w14:paraId="4B2C9C8D" w14:textId="77777777" w:rsidR="00790019" w:rsidRDefault="00790019" w:rsidP="00CD3014">
            <w:r>
              <w:t>Headteacher, Executive Head</w:t>
            </w:r>
          </w:p>
          <w:p w14:paraId="097EAB7C" w14:textId="77777777" w:rsidR="00790019" w:rsidRDefault="00790019" w:rsidP="00CD3014"/>
        </w:tc>
      </w:tr>
      <w:tr w:rsidR="00790019" w14:paraId="76BDCA4B" w14:textId="77777777" w:rsidTr="00CD3014">
        <w:tc>
          <w:tcPr>
            <w:tcW w:w="2473" w:type="dxa"/>
          </w:tcPr>
          <w:p w14:paraId="2AC6EFFD" w14:textId="77777777" w:rsidR="00790019" w:rsidRPr="00DA00FD" w:rsidRDefault="00790019" w:rsidP="00CD3014">
            <w:pPr>
              <w:rPr>
                <w:b/>
              </w:rPr>
            </w:pPr>
            <w:r w:rsidRPr="00DA00FD">
              <w:rPr>
                <w:b/>
              </w:rPr>
              <w:t>Responsible for:</w:t>
            </w:r>
          </w:p>
        </w:tc>
        <w:tc>
          <w:tcPr>
            <w:tcW w:w="6553" w:type="dxa"/>
          </w:tcPr>
          <w:p w14:paraId="2CF17AE1" w14:textId="07CC9EA9" w:rsidR="00790019" w:rsidRDefault="00790019" w:rsidP="00CD3014">
            <w:r>
              <w:t>Admin staff, Catering Managers, MDA Supervisor, Site Manager</w:t>
            </w:r>
          </w:p>
          <w:p w14:paraId="4703C588" w14:textId="77777777" w:rsidR="00790019" w:rsidRDefault="00790019" w:rsidP="00CD3014"/>
        </w:tc>
      </w:tr>
      <w:tr w:rsidR="00790019" w14:paraId="4071CF93" w14:textId="77777777" w:rsidTr="00CD3014">
        <w:tc>
          <w:tcPr>
            <w:tcW w:w="2473" w:type="dxa"/>
          </w:tcPr>
          <w:p w14:paraId="6A06A1EB" w14:textId="77777777" w:rsidR="00790019" w:rsidRPr="00DA00FD" w:rsidRDefault="00790019" w:rsidP="00CD3014">
            <w:pPr>
              <w:rPr>
                <w:b/>
              </w:rPr>
            </w:pPr>
            <w:bookmarkStart w:id="1" w:name="_Hlk16503671"/>
            <w:r w:rsidRPr="00DA00FD">
              <w:rPr>
                <w:b/>
              </w:rPr>
              <w:t>Liaison with:</w:t>
            </w:r>
          </w:p>
        </w:tc>
        <w:tc>
          <w:tcPr>
            <w:tcW w:w="6553" w:type="dxa"/>
          </w:tcPr>
          <w:p w14:paraId="1B7EAC2F" w14:textId="77777777" w:rsidR="00790019" w:rsidRDefault="00790019" w:rsidP="00CD3014">
            <w:r>
              <w:t>Teaching Staff, Support Staff, Headteachers, Pupils, Contractors and Stakeholders</w:t>
            </w:r>
          </w:p>
          <w:p w14:paraId="247F83C3" w14:textId="77777777" w:rsidR="00790019" w:rsidRDefault="00790019" w:rsidP="00CD3014"/>
          <w:p w14:paraId="4AEEA662" w14:textId="77777777" w:rsidR="00790019" w:rsidRDefault="00790019" w:rsidP="00CD3014"/>
        </w:tc>
      </w:tr>
      <w:tr w:rsidR="00790019" w14:paraId="14EAEB1C" w14:textId="77777777" w:rsidTr="00CD3014">
        <w:tc>
          <w:tcPr>
            <w:tcW w:w="2473" w:type="dxa"/>
          </w:tcPr>
          <w:p w14:paraId="6935094D" w14:textId="77777777" w:rsidR="00790019" w:rsidRPr="00DA00FD" w:rsidRDefault="00790019" w:rsidP="00CD3014">
            <w:pPr>
              <w:rPr>
                <w:b/>
                <w:color w:val="0070C0"/>
              </w:rPr>
            </w:pPr>
            <w:r w:rsidRPr="00DA00FD">
              <w:rPr>
                <w:b/>
                <w:color w:val="0070C0"/>
              </w:rPr>
              <w:t>Job Purpose</w:t>
            </w:r>
          </w:p>
        </w:tc>
        <w:tc>
          <w:tcPr>
            <w:tcW w:w="6553" w:type="dxa"/>
          </w:tcPr>
          <w:p w14:paraId="32B2B314" w14:textId="77777777" w:rsidR="00790019" w:rsidRDefault="00790019" w:rsidP="00790019">
            <w:pPr>
              <w:pStyle w:val="ListParagraph"/>
              <w:numPr>
                <w:ilvl w:val="0"/>
                <w:numId w:val="6"/>
              </w:numPr>
              <w:spacing w:after="0" w:line="240" w:lineRule="auto"/>
              <w:contextualSpacing/>
            </w:pPr>
            <w:r>
              <w:t>The School Business Manager promotes the highest standards for business ethos within administrative function of the Academy and strategically ensures the most effective use of resources in support of the Academy’s learning objectives.</w:t>
            </w:r>
          </w:p>
          <w:p w14:paraId="0C8CD385" w14:textId="77777777" w:rsidR="00790019" w:rsidRDefault="00790019" w:rsidP="00CD3014"/>
          <w:p w14:paraId="119B5336" w14:textId="64E611CF" w:rsidR="00790019" w:rsidRDefault="00790019" w:rsidP="00790019">
            <w:pPr>
              <w:pStyle w:val="ListParagraph"/>
              <w:numPr>
                <w:ilvl w:val="0"/>
                <w:numId w:val="6"/>
              </w:numPr>
              <w:spacing w:after="0" w:line="240" w:lineRule="auto"/>
              <w:contextualSpacing/>
            </w:pPr>
            <w:r>
              <w:t>The School Business Manager is responsible for the Financial Resource Management/Administration Management/Management Information and ICT/Human Resource Management areas.</w:t>
            </w:r>
          </w:p>
          <w:p w14:paraId="0ED3F372" w14:textId="77777777" w:rsidR="00790019" w:rsidRDefault="00790019" w:rsidP="00CD3014"/>
          <w:p w14:paraId="742F120F" w14:textId="071A0934" w:rsidR="00790019" w:rsidRDefault="00790019" w:rsidP="00790019">
            <w:pPr>
              <w:pStyle w:val="ListParagraph"/>
              <w:numPr>
                <w:ilvl w:val="0"/>
                <w:numId w:val="6"/>
              </w:numPr>
              <w:spacing w:after="0" w:line="240" w:lineRule="auto"/>
              <w:contextualSpacing/>
            </w:pPr>
            <w:r>
              <w:t>To operate, maintain and develop the administrative and financial procedures and systems of the Academy in co-operation with the other members of the Senior Management Team and Governors.</w:t>
            </w:r>
          </w:p>
          <w:p w14:paraId="4CD4CBC0" w14:textId="77777777" w:rsidR="00790019" w:rsidRDefault="00790019" w:rsidP="00CD3014"/>
          <w:p w14:paraId="1A9959CC" w14:textId="2FFC8F81" w:rsidR="00790019" w:rsidRDefault="00790019" w:rsidP="00790019">
            <w:pPr>
              <w:pStyle w:val="ListParagraph"/>
              <w:numPr>
                <w:ilvl w:val="0"/>
                <w:numId w:val="6"/>
              </w:numPr>
              <w:spacing w:after="0" w:line="240" w:lineRule="auto"/>
              <w:contextualSpacing/>
            </w:pPr>
            <w:r>
              <w:t>To ensure the efficient of all facilities on the site.</w:t>
            </w:r>
          </w:p>
          <w:p w14:paraId="0816A0CF" w14:textId="77777777" w:rsidR="00790019" w:rsidRDefault="00790019" w:rsidP="00CD3014"/>
          <w:p w14:paraId="2AC3715C" w14:textId="1C736860" w:rsidR="00790019" w:rsidRPr="00790019" w:rsidRDefault="00790019" w:rsidP="00790019">
            <w:pPr>
              <w:pStyle w:val="ListParagraph"/>
              <w:numPr>
                <w:ilvl w:val="0"/>
                <w:numId w:val="6"/>
              </w:numPr>
              <w:spacing w:after="0" w:line="240" w:lineRule="auto"/>
              <w:contextualSpacing/>
            </w:pPr>
            <w:r>
              <w:t>To advise the other members of the Senior Management Team on matter so as to contribute to the successful and effective operation of the Academy in meeting its educational aims.</w:t>
            </w:r>
          </w:p>
          <w:p w14:paraId="26E0B0CA" w14:textId="77777777" w:rsidR="00790019" w:rsidRDefault="00790019" w:rsidP="00CD3014">
            <w:pPr>
              <w:pStyle w:val="ListParagraph"/>
            </w:pPr>
          </w:p>
        </w:tc>
      </w:tr>
      <w:bookmarkEnd w:id="1"/>
      <w:tr w:rsidR="00790019" w14:paraId="5B5AEFDE" w14:textId="77777777" w:rsidTr="00CD3014">
        <w:tc>
          <w:tcPr>
            <w:tcW w:w="2473" w:type="dxa"/>
          </w:tcPr>
          <w:p w14:paraId="134A4DB8" w14:textId="77777777" w:rsidR="00790019" w:rsidRPr="00DA00FD" w:rsidRDefault="00790019" w:rsidP="00CD3014">
            <w:pPr>
              <w:rPr>
                <w:b/>
                <w:color w:val="0070C0"/>
              </w:rPr>
            </w:pPr>
            <w:r w:rsidRPr="00DA00FD">
              <w:rPr>
                <w:b/>
                <w:color w:val="0070C0"/>
              </w:rPr>
              <w:t>Principal Accountabilities</w:t>
            </w:r>
          </w:p>
        </w:tc>
        <w:tc>
          <w:tcPr>
            <w:tcW w:w="6553" w:type="dxa"/>
          </w:tcPr>
          <w:p w14:paraId="24943655" w14:textId="1277F1AF" w:rsidR="00790019" w:rsidRDefault="00790019" w:rsidP="00CD3014">
            <w:r>
              <w:t xml:space="preserve">To manage the Catering, Administration, Estates, MDA </w:t>
            </w:r>
          </w:p>
          <w:p w14:paraId="64F50DFA" w14:textId="1E7F9301" w:rsidR="00790019" w:rsidRDefault="00790019" w:rsidP="00CD3014"/>
          <w:p w14:paraId="1F374B55" w14:textId="2751B7AC" w:rsidR="00790019" w:rsidRDefault="00790019" w:rsidP="00CD3014"/>
          <w:p w14:paraId="05001961" w14:textId="6FDA542F" w:rsidR="00790019" w:rsidRDefault="00790019" w:rsidP="00CD3014"/>
          <w:p w14:paraId="25DC86E3" w14:textId="182F7707" w:rsidR="00790019" w:rsidRDefault="00790019" w:rsidP="00CD3014"/>
          <w:p w14:paraId="6FF602BC" w14:textId="4BD3D32B" w:rsidR="00790019" w:rsidRDefault="00790019" w:rsidP="00CD3014"/>
          <w:p w14:paraId="1858EF9E" w14:textId="77777777" w:rsidR="00790019" w:rsidRDefault="00790019" w:rsidP="00CD3014"/>
          <w:p w14:paraId="28262B61" w14:textId="77777777" w:rsidR="00790019" w:rsidRDefault="00790019" w:rsidP="00CD3014"/>
        </w:tc>
      </w:tr>
      <w:tr w:rsidR="00790019" w14:paraId="65E38902" w14:textId="77777777" w:rsidTr="00CD3014">
        <w:tc>
          <w:tcPr>
            <w:tcW w:w="2473" w:type="dxa"/>
          </w:tcPr>
          <w:p w14:paraId="4AB10A5D" w14:textId="77777777" w:rsidR="00790019" w:rsidRPr="00DA00FD" w:rsidRDefault="00790019" w:rsidP="00CD3014">
            <w:pPr>
              <w:rPr>
                <w:b/>
                <w:color w:val="0070C0"/>
              </w:rPr>
            </w:pPr>
            <w:r w:rsidRPr="00DA00FD">
              <w:rPr>
                <w:b/>
                <w:color w:val="0070C0"/>
              </w:rPr>
              <w:lastRenderedPageBreak/>
              <w:t>Duties</w:t>
            </w:r>
          </w:p>
        </w:tc>
        <w:tc>
          <w:tcPr>
            <w:tcW w:w="6553" w:type="dxa"/>
          </w:tcPr>
          <w:p w14:paraId="04E76F26" w14:textId="77777777" w:rsidR="00790019" w:rsidRPr="00122AA3" w:rsidRDefault="00790019" w:rsidP="00CD3014">
            <w:pPr>
              <w:rPr>
                <w:u w:val="single"/>
              </w:rPr>
            </w:pPr>
            <w:r w:rsidRPr="00122AA3">
              <w:rPr>
                <w:u w:val="single"/>
              </w:rPr>
              <w:t>Leadership &amp; Strategy</w:t>
            </w:r>
          </w:p>
          <w:p w14:paraId="3D9FC4B8" w14:textId="26ED2F75" w:rsidR="00790019" w:rsidRDefault="00790019" w:rsidP="00790019">
            <w:pPr>
              <w:pStyle w:val="ListParagraph"/>
              <w:numPr>
                <w:ilvl w:val="0"/>
                <w:numId w:val="7"/>
              </w:numPr>
              <w:spacing w:after="0" w:line="240" w:lineRule="auto"/>
              <w:contextualSpacing/>
            </w:pPr>
            <w:r>
              <w:t>To function as a member of Senior Leadership Team (SLT), ensuring that the decision making is part of a shared process.</w:t>
            </w:r>
          </w:p>
          <w:p w14:paraId="354A9E5C" w14:textId="77777777" w:rsidR="00790019" w:rsidRDefault="00790019" w:rsidP="00CD3014"/>
          <w:p w14:paraId="0AAA0F42" w14:textId="744251AD" w:rsidR="00790019" w:rsidRDefault="00790019" w:rsidP="00790019">
            <w:pPr>
              <w:pStyle w:val="ListParagraph"/>
              <w:numPr>
                <w:ilvl w:val="0"/>
                <w:numId w:val="7"/>
              </w:numPr>
              <w:spacing w:after="0" w:line="240" w:lineRule="auto"/>
              <w:contextualSpacing/>
            </w:pPr>
            <w:r>
              <w:t>Attend full Governing Body and appropriate Governor’s sub-committee meetings.</w:t>
            </w:r>
          </w:p>
          <w:p w14:paraId="391816AB" w14:textId="77777777" w:rsidR="00790019" w:rsidRDefault="00790019" w:rsidP="00CD3014"/>
          <w:p w14:paraId="6C2A60BB" w14:textId="2F444033" w:rsidR="00790019" w:rsidRDefault="00790019" w:rsidP="00790019">
            <w:pPr>
              <w:pStyle w:val="ListParagraph"/>
              <w:numPr>
                <w:ilvl w:val="0"/>
                <w:numId w:val="7"/>
              </w:numPr>
              <w:spacing w:after="0" w:line="240" w:lineRule="auto"/>
              <w:contextualSpacing/>
            </w:pPr>
            <w:r>
              <w:t>Negotiate and influence strategic decision making within the Academy’s Senior Leadership Team.</w:t>
            </w:r>
          </w:p>
          <w:p w14:paraId="30CDD222" w14:textId="77777777" w:rsidR="00790019" w:rsidRDefault="00790019" w:rsidP="00CD3014"/>
          <w:p w14:paraId="630320EA" w14:textId="4F53706A" w:rsidR="00790019" w:rsidRDefault="00790019" w:rsidP="00790019">
            <w:pPr>
              <w:pStyle w:val="ListParagraph"/>
              <w:numPr>
                <w:ilvl w:val="0"/>
                <w:numId w:val="7"/>
              </w:numPr>
              <w:spacing w:after="0" w:line="240" w:lineRule="auto"/>
              <w:contextualSpacing/>
            </w:pPr>
            <w:r>
              <w:t>Plan and manage change in accordance with the Academy development plan.</w:t>
            </w:r>
          </w:p>
          <w:p w14:paraId="0A12A48D" w14:textId="77777777" w:rsidR="00790019" w:rsidRDefault="00790019" w:rsidP="00CD3014"/>
          <w:p w14:paraId="083F6C26" w14:textId="4F0C630E" w:rsidR="00790019" w:rsidRDefault="00790019" w:rsidP="00790019">
            <w:pPr>
              <w:pStyle w:val="ListParagraph"/>
              <w:numPr>
                <w:ilvl w:val="0"/>
                <w:numId w:val="7"/>
              </w:numPr>
              <w:spacing w:after="0" w:line="240" w:lineRule="auto"/>
              <w:contextualSpacing/>
            </w:pPr>
            <w:r>
              <w:t>Promoting the Academy within the community.</w:t>
            </w:r>
          </w:p>
          <w:p w14:paraId="0424A6C1" w14:textId="77777777" w:rsidR="00790019" w:rsidRDefault="00790019" w:rsidP="00CD3014"/>
          <w:p w14:paraId="0D1DEF64" w14:textId="77777777" w:rsidR="00790019" w:rsidRDefault="00790019" w:rsidP="00CD3014">
            <w:pPr>
              <w:rPr>
                <w:u w:val="single"/>
              </w:rPr>
            </w:pPr>
            <w:r w:rsidRPr="00122AA3">
              <w:rPr>
                <w:u w:val="single"/>
              </w:rPr>
              <w:t>Financial Resource Management</w:t>
            </w:r>
          </w:p>
          <w:p w14:paraId="5075886C" w14:textId="77777777" w:rsidR="00790019" w:rsidRPr="00122AA3" w:rsidRDefault="00790019" w:rsidP="00CD3014">
            <w:pPr>
              <w:rPr>
                <w:u w:val="single"/>
              </w:rPr>
            </w:pPr>
          </w:p>
          <w:p w14:paraId="47FF80CF" w14:textId="2940F40B" w:rsidR="00790019" w:rsidRDefault="00790019" w:rsidP="00790019">
            <w:pPr>
              <w:pStyle w:val="ListParagraph"/>
              <w:numPr>
                <w:ilvl w:val="0"/>
                <w:numId w:val="8"/>
              </w:numPr>
              <w:spacing w:after="0" w:line="240" w:lineRule="auto"/>
              <w:contextualSpacing/>
            </w:pPr>
            <w:r>
              <w:t>In consultation with the Senior Team and Governors prepare, submit and monitor a realistic and balanced budget for academy activity and to achieve value for money.</w:t>
            </w:r>
          </w:p>
          <w:p w14:paraId="2FFD5C6B" w14:textId="77777777" w:rsidR="00790019" w:rsidRDefault="00790019" w:rsidP="00CD3014"/>
          <w:p w14:paraId="25CF38D5" w14:textId="3BDF0950" w:rsidR="00790019" w:rsidRDefault="00790019" w:rsidP="00790019">
            <w:pPr>
              <w:pStyle w:val="ListParagraph"/>
              <w:numPr>
                <w:ilvl w:val="0"/>
                <w:numId w:val="8"/>
              </w:numPr>
              <w:spacing w:after="0" w:line="240" w:lineRule="auto"/>
              <w:contextualSpacing/>
            </w:pPr>
            <w:r>
              <w:t>Identify and inform the Head and Governors of the causes of significant variance and take prompt corrective action.</w:t>
            </w:r>
          </w:p>
          <w:p w14:paraId="19C4138E" w14:textId="77777777" w:rsidR="00790019" w:rsidRDefault="00790019" w:rsidP="00CD3014"/>
          <w:p w14:paraId="2E61722A" w14:textId="75E39EB8" w:rsidR="00790019" w:rsidRDefault="00790019" w:rsidP="00790019">
            <w:pPr>
              <w:pStyle w:val="ListParagraph"/>
              <w:numPr>
                <w:ilvl w:val="0"/>
                <w:numId w:val="8"/>
              </w:numPr>
              <w:spacing w:after="0" w:line="240" w:lineRule="auto"/>
              <w:contextualSpacing/>
            </w:pPr>
            <w:r>
              <w:t>Propose revision to the budget if necessary, in response to significant or unforeseen developments.</w:t>
            </w:r>
          </w:p>
          <w:p w14:paraId="384CE7AA" w14:textId="77777777" w:rsidR="00790019" w:rsidRPr="00790019" w:rsidRDefault="00790019" w:rsidP="00790019">
            <w:pPr>
              <w:contextualSpacing/>
            </w:pPr>
          </w:p>
          <w:p w14:paraId="1989238A" w14:textId="3BCBFC1B" w:rsidR="00790019" w:rsidRDefault="00790019" w:rsidP="00790019">
            <w:pPr>
              <w:pStyle w:val="ListParagraph"/>
              <w:numPr>
                <w:ilvl w:val="0"/>
                <w:numId w:val="8"/>
              </w:numPr>
              <w:spacing w:after="0" w:line="240" w:lineRule="auto"/>
              <w:contextualSpacing/>
            </w:pPr>
            <w:r>
              <w:t>Provide ongoing budgetary information to relevant people.</w:t>
            </w:r>
          </w:p>
          <w:p w14:paraId="3D252AD1" w14:textId="77777777" w:rsidR="00790019" w:rsidRDefault="00790019" w:rsidP="00CD3014"/>
          <w:p w14:paraId="55E86AEB" w14:textId="668B76D4" w:rsidR="00790019" w:rsidRDefault="00790019" w:rsidP="00790019">
            <w:pPr>
              <w:pStyle w:val="ListParagraph"/>
              <w:numPr>
                <w:ilvl w:val="0"/>
                <w:numId w:val="8"/>
              </w:numPr>
              <w:spacing w:after="0" w:line="240" w:lineRule="auto"/>
              <w:contextualSpacing/>
            </w:pPr>
            <w:r>
              <w:t>Advice the Head and Governors if fraudulent activities are suspected or uncovered.</w:t>
            </w:r>
          </w:p>
          <w:p w14:paraId="505A8ECA" w14:textId="77777777" w:rsidR="00790019" w:rsidRDefault="00790019" w:rsidP="00CD3014"/>
          <w:p w14:paraId="3D24B7EB" w14:textId="0F5A8507" w:rsidR="00790019" w:rsidRDefault="00790019" w:rsidP="00790019">
            <w:pPr>
              <w:pStyle w:val="ListParagraph"/>
              <w:numPr>
                <w:ilvl w:val="0"/>
                <w:numId w:val="8"/>
              </w:numPr>
              <w:spacing w:after="0" w:line="240" w:lineRule="auto"/>
              <w:contextualSpacing/>
            </w:pPr>
            <w:r>
              <w:t>Maintain a strategic financial plan that will indicate the trends and requirements of the academy development plan and will forecast future year budgets.</w:t>
            </w:r>
          </w:p>
          <w:p w14:paraId="44B098B9" w14:textId="77777777" w:rsidR="00790019" w:rsidRDefault="00790019" w:rsidP="00CD3014"/>
          <w:p w14:paraId="45DFCFB1" w14:textId="1EAE0C9A" w:rsidR="00790019" w:rsidRDefault="00790019" w:rsidP="00790019">
            <w:pPr>
              <w:pStyle w:val="ListParagraph"/>
              <w:numPr>
                <w:ilvl w:val="0"/>
                <w:numId w:val="8"/>
              </w:numPr>
              <w:spacing w:after="0" w:line="240" w:lineRule="auto"/>
              <w:contextualSpacing/>
            </w:pPr>
            <w:r>
              <w:t>To prepare financial returns for the DfE, FA, LA and other central and local government agencies with statutory deadlines.</w:t>
            </w:r>
          </w:p>
          <w:p w14:paraId="362F9504" w14:textId="77777777" w:rsidR="00790019" w:rsidRDefault="00790019" w:rsidP="00CD3014"/>
          <w:p w14:paraId="5A747A84" w14:textId="1626261F" w:rsidR="00790019" w:rsidRDefault="00790019" w:rsidP="00790019">
            <w:pPr>
              <w:pStyle w:val="ListParagraph"/>
              <w:numPr>
                <w:ilvl w:val="0"/>
                <w:numId w:val="8"/>
              </w:numPr>
              <w:spacing w:after="0" w:line="240" w:lineRule="auto"/>
              <w:contextualSpacing/>
            </w:pPr>
            <w:r>
              <w:t>To monitor all accounting procedures and resolve any problems, including: The ordering, processing and payment for all goods and services provided to the Academy. The operation of all bank accounts, ensuring that a full reconciliation is undertaken at least once per month. Preparation of invoices and collection of fees of other dues.</w:t>
            </w:r>
          </w:p>
          <w:p w14:paraId="418CFF68" w14:textId="77777777" w:rsidR="00790019" w:rsidRDefault="00790019" w:rsidP="00CD3014"/>
          <w:p w14:paraId="592F105F" w14:textId="3FD5F727" w:rsidR="00790019" w:rsidRDefault="00790019" w:rsidP="00790019">
            <w:pPr>
              <w:pStyle w:val="ListParagraph"/>
              <w:numPr>
                <w:ilvl w:val="0"/>
                <w:numId w:val="8"/>
              </w:numPr>
              <w:spacing w:after="0" w:line="240" w:lineRule="auto"/>
              <w:contextualSpacing/>
            </w:pPr>
            <w:r>
              <w:lastRenderedPageBreak/>
              <w:t>Identify additional finance required to fund the Academy’s proposed activities.</w:t>
            </w:r>
          </w:p>
          <w:p w14:paraId="7D93F34F" w14:textId="77777777" w:rsidR="00790019" w:rsidRDefault="00790019" w:rsidP="00CD3014"/>
          <w:p w14:paraId="2FEA25FF" w14:textId="5B867C11" w:rsidR="00790019" w:rsidRDefault="00790019" w:rsidP="00790019">
            <w:pPr>
              <w:pStyle w:val="ListParagraph"/>
              <w:numPr>
                <w:ilvl w:val="0"/>
                <w:numId w:val="8"/>
              </w:numPr>
              <w:spacing w:after="0" w:line="240" w:lineRule="auto"/>
              <w:contextualSpacing/>
            </w:pPr>
            <w:r>
              <w:t>Seek and make use of specialist finance expertise.</w:t>
            </w:r>
          </w:p>
          <w:p w14:paraId="44C06AB3" w14:textId="185B435B" w:rsidR="00790019" w:rsidRDefault="00790019" w:rsidP="00CD3014"/>
          <w:p w14:paraId="24CA1E4F" w14:textId="51528187" w:rsidR="00790019" w:rsidRDefault="00790019" w:rsidP="00790019">
            <w:pPr>
              <w:pStyle w:val="ListParagraph"/>
              <w:numPr>
                <w:ilvl w:val="0"/>
                <w:numId w:val="8"/>
              </w:numPr>
              <w:spacing w:after="0" w:line="240" w:lineRule="auto"/>
              <w:contextualSpacing/>
            </w:pPr>
            <w:proofErr w:type="spellStart"/>
            <w:r>
              <w:t>Maximise</w:t>
            </w:r>
            <w:proofErr w:type="spellEnd"/>
            <w:r>
              <w:t xml:space="preserve"> income through lettings and other activities.</w:t>
            </w:r>
          </w:p>
          <w:p w14:paraId="78F988E6" w14:textId="77777777" w:rsidR="00790019" w:rsidRDefault="00790019" w:rsidP="00CD3014"/>
          <w:p w14:paraId="1805D558" w14:textId="653FE8BD" w:rsidR="00790019" w:rsidRDefault="00790019" w:rsidP="00790019">
            <w:pPr>
              <w:pStyle w:val="ListParagraph"/>
              <w:numPr>
                <w:ilvl w:val="0"/>
                <w:numId w:val="8"/>
              </w:numPr>
              <w:spacing w:after="0" w:line="240" w:lineRule="auto"/>
              <w:contextualSpacing/>
            </w:pPr>
            <w:r>
              <w:t xml:space="preserve">Select types of investments which are appropriate for the Academy, taking account of risks, views of stakeholders and identify possible and suitable providers in order to </w:t>
            </w:r>
            <w:proofErr w:type="spellStart"/>
            <w:r>
              <w:t>maximise</w:t>
            </w:r>
            <w:proofErr w:type="spellEnd"/>
            <w:r>
              <w:t xml:space="preserve"> return.</w:t>
            </w:r>
          </w:p>
          <w:p w14:paraId="32D65920" w14:textId="77777777" w:rsidR="00790019" w:rsidRDefault="00790019" w:rsidP="00CD3014"/>
          <w:p w14:paraId="6425F764" w14:textId="5FD08C8D" w:rsidR="00790019" w:rsidRDefault="00790019" w:rsidP="00790019">
            <w:pPr>
              <w:pStyle w:val="ListParagraph"/>
              <w:numPr>
                <w:ilvl w:val="0"/>
                <w:numId w:val="8"/>
              </w:numPr>
              <w:spacing w:after="0" w:line="240" w:lineRule="auto"/>
              <w:contextualSpacing/>
            </w:pPr>
            <w:r>
              <w:t>Present timely and fully costed proposals, recommendations or bids.</w:t>
            </w:r>
          </w:p>
          <w:p w14:paraId="1F909E35" w14:textId="77777777" w:rsidR="00790019" w:rsidRDefault="00790019" w:rsidP="00CD3014"/>
          <w:p w14:paraId="0A1219CB" w14:textId="5810F8A5" w:rsidR="00790019" w:rsidRDefault="00790019" w:rsidP="00790019">
            <w:pPr>
              <w:pStyle w:val="ListParagraph"/>
              <w:numPr>
                <w:ilvl w:val="0"/>
                <w:numId w:val="8"/>
              </w:numPr>
              <w:spacing w:after="0" w:line="240" w:lineRule="auto"/>
              <w:contextualSpacing/>
            </w:pPr>
            <w:r>
              <w:t>Put formal finance agreements in place with suitable providers for agreed amounts, at agreed times and appropriate agreed costs and repayment schedules and monitor their effectiveness and implementation.</w:t>
            </w:r>
          </w:p>
          <w:p w14:paraId="73743F9C" w14:textId="77777777" w:rsidR="00790019" w:rsidRPr="00DA00FD" w:rsidRDefault="00790019" w:rsidP="00CD3014">
            <w:pPr>
              <w:pStyle w:val="ListParagraph"/>
              <w:rPr>
                <w:u w:val="single"/>
              </w:rPr>
            </w:pPr>
          </w:p>
          <w:p w14:paraId="4DB92CB9" w14:textId="77777777" w:rsidR="00790019" w:rsidRPr="00DA00FD" w:rsidRDefault="00790019" w:rsidP="00CD3014">
            <w:pPr>
              <w:rPr>
                <w:u w:val="single"/>
              </w:rPr>
            </w:pPr>
            <w:r w:rsidRPr="00DA00FD">
              <w:rPr>
                <w:u w:val="single"/>
              </w:rPr>
              <w:t>Administration Management</w:t>
            </w:r>
          </w:p>
          <w:p w14:paraId="53F58228" w14:textId="1E1FB479" w:rsidR="00790019" w:rsidRDefault="00790019" w:rsidP="00790019">
            <w:pPr>
              <w:pStyle w:val="ListParagraph"/>
              <w:numPr>
                <w:ilvl w:val="0"/>
                <w:numId w:val="14"/>
              </w:numPr>
              <w:spacing w:after="0" w:line="240" w:lineRule="auto"/>
              <w:contextualSpacing/>
            </w:pPr>
            <w:r>
              <w:t>Manage the whole academy administrative function including Academy Reception, reprographics and records.</w:t>
            </w:r>
          </w:p>
          <w:p w14:paraId="0C8F2747" w14:textId="77777777" w:rsidR="00790019" w:rsidRDefault="00790019" w:rsidP="00CD3014"/>
          <w:p w14:paraId="6AE29419" w14:textId="415B5A54" w:rsidR="00790019" w:rsidRDefault="00790019" w:rsidP="00790019">
            <w:pPr>
              <w:pStyle w:val="ListParagraph"/>
              <w:numPr>
                <w:ilvl w:val="0"/>
                <w:numId w:val="14"/>
              </w:numPr>
              <w:spacing w:after="0" w:line="240" w:lineRule="auto"/>
              <w:contextualSpacing/>
            </w:pPr>
            <w:r>
              <w:t>To provide the preparation and production of all correspondence, records, policies and publications.</w:t>
            </w:r>
          </w:p>
          <w:p w14:paraId="115883F6" w14:textId="77777777" w:rsidR="00790019" w:rsidRDefault="00790019" w:rsidP="00CD3014"/>
          <w:p w14:paraId="0BCB3808" w14:textId="5B1B2E4F" w:rsidR="00790019" w:rsidRDefault="00790019" w:rsidP="00790019">
            <w:pPr>
              <w:pStyle w:val="ListParagraph"/>
              <w:numPr>
                <w:ilvl w:val="0"/>
                <w:numId w:val="14"/>
              </w:numPr>
              <w:spacing w:after="0" w:line="240" w:lineRule="auto"/>
              <w:contextualSpacing/>
            </w:pPr>
            <w:r>
              <w:t xml:space="preserve">To be responsible for obtaining the necessary </w:t>
            </w:r>
            <w:proofErr w:type="spellStart"/>
            <w:r>
              <w:t>licences</w:t>
            </w:r>
            <w:proofErr w:type="spellEnd"/>
            <w:r>
              <w:t xml:space="preserve"> and permissions and ensuring their relevance and timelessness.</w:t>
            </w:r>
          </w:p>
          <w:p w14:paraId="0E313F36" w14:textId="77777777" w:rsidR="00790019" w:rsidRDefault="00790019" w:rsidP="00CD3014"/>
          <w:p w14:paraId="1252A5DB" w14:textId="3CCC60B2" w:rsidR="00790019" w:rsidRDefault="00790019" w:rsidP="00790019">
            <w:pPr>
              <w:pStyle w:val="ListParagraph"/>
              <w:numPr>
                <w:ilvl w:val="0"/>
                <w:numId w:val="9"/>
              </w:numPr>
              <w:spacing w:after="0" w:line="240" w:lineRule="auto"/>
              <w:contextualSpacing/>
            </w:pPr>
            <w:r>
              <w:t xml:space="preserve">To be responsible for the systems and general management of the academy’s administrative and financial computer network, the implementation of appropriate Management Information Systems and the full </w:t>
            </w:r>
            <w:proofErr w:type="spellStart"/>
            <w:r>
              <w:t>computerisation</w:t>
            </w:r>
            <w:proofErr w:type="spellEnd"/>
            <w:r>
              <w:t xml:space="preserve"> of the administration accounting and record systems, including desk top publishing.</w:t>
            </w:r>
          </w:p>
          <w:p w14:paraId="07B16E9F" w14:textId="77777777" w:rsidR="00790019" w:rsidRDefault="00790019" w:rsidP="00CD3014"/>
          <w:p w14:paraId="3CED75BF" w14:textId="07A657E5" w:rsidR="00790019" w:rsidRDefault="00790019" w:rsidP="00790019">
            <w:pPr>
              <w:pStyle w:val="ListParagraph"/>
              <w:numPr>
                <w:ilvl w:val="0"/>
                <w:numId w:val="9"/>
              </w:numPr>
              <w:spacing w:after="0" w:line="240" w:lineRule="auto"/>
              <w:contextualSpacing/>
            </w:pPr>
            <w:r>
              <w:t>Acting as Systems Manager for the administrative computer network.</w:t>
            </w:r>
          </w:p>
          <w:p w14:paraId="7CCAEBC3" w14:textId="77777777" w:rsidR="00790019" w:rsidRDefault="00790019" w:rsidP="00CD3014"/>
          <w:p w14:paraId="0FC38DB5" w14:textId="1386ADC2" w:rsidR="00790019" w:rsidRDefault="00790019" w:rsidP="00790019">
            <w:pPr>
              <w:pStyle w:val="ListParagraph"/>
              <w:numPr>
                <w:ilvl w:val="0"/>
                <w:numId w:val="9"/>
              </w:numPr>
              <w:spacing w:after="0" w:line="240" w:lineRule="auto"/>
              <w:contextualSpacing/>
            </w:pPr>
            <w:r>
              <w:t>Design, maintain and manage systems and link processes that interact and deliver outcomes based on the academy’s aims and goals to form complete systems.</w:t>
            </w:r>
          </w:p>
          <w:p w14:paraId="5C200197" w14:textId="77777777" w:rsidR="00790019" w:rsidRDefault="00790019" w:rsidP="00CD3014"/>
          <w:p w14:paraId="52E9D778" w14:textId="30C49C7B" w:rsidR="00790019" w:rsidRDefault="00790019" w:rsidP="00790019">
            <w:pPr>
              <w:pStyle w:val="ListParagraph"/>
              <w:numPr>
                <w:ilvl w:val="0"/>
                <w:numId w:val="9"/>
              </w:numPr>
              <w:spacing w:after="0" w:line="240" w:lineRule="auto"/>
              <w:contextualSpacing/>
            </w:pPr>
            <w:r>
              <w:t xml:space="preserve">Establish and use effective methods to review and improve administrative systems and ensure systems are streamlines to </w:t>
            </w:r>
            <w:proofErr w:type="spellStart"/>
            <w:r>
              <w:t>maximise</w:t>
            </w:r>
            <w:proofErr w:type="spellEnd"/>
            <w:r>
              <w:t xml:space="preserve"> efficiency and avoid duplication.</w:t>
            </w:r>
          </w:p>
          <w:p w14:paraId="6FFBF9B9" w14:textId="77777777" w:rsidR="00790019" w:rsidRDefault="00790019" w:rsidP="00CD3014"/>
          <w:p w14:paraId="30A813F6" w14:textId="6A9293BA" w:rsidR="00790019" w:rsidRDefault="00790019" w:rsidP="00790019">
            <w:pPr>
              <w:pStyle w:val="ListParagraph"/>
              <w:numPr>
                <w:ilvl w:val="0"/>
                <w:numId w:val="9"/>
              </w:numPr>
              <w:spacing w:after="0" w:line="240" w:lineRule="auto"/>
              <w:contextualSpacing/>
            </w:pPr>
            <w:r>
              <w:t>Benchmark systems and information to assess trends and make appropriate recommendations.</w:t>
            </w:r>
          </w:p>
          <w:p w14:paraId="3B12919E" w14:textId="77777777" w:rsidR="00790019" w:rsidRDefault="00790019" w:rsidP="00CD3014"/>
          <w:p w14:paraId="52693EA7" w14:textId="20D99309" w:rsidR="00790019" w:rsidRDefault="00790019" w:rsidP="00790019">
            <w:pPr>
              <w:pStyle w:val="ListParagraph"/>
              <w:numPr>
                <w:ilvl w:val="0"/>
                <w:numId w:val="9"/>
              </w:numPr>
              <w:spacing w:after="0" w:line="240" w:lineRule="auto"/>
              <w:contextualSpacing/>
            </w:pPr>
            <w:r>
              <w:t>Prepare information for publications and returns for the DfE, EFA, LA and other agencies and stakeholders within statutory guidelines.</w:t>
            </w:r>
          </w:p>
          <w:p w14:paraId="2A9567DB" w14:textId="77777777" w:rsidR="00790019" w:rsidRDefault="00790019" w:rsidP="00CD3014"/>
          <w:p w14:paraId="40BE1892" w14:textId="1DBC0CB2" w:rsidR="00790019" w:rsidRDefault="00790019" w:rsidP="00790019">
            <w:pPr>
              <w:pStyle w:val="ListParagraph"/>
              <w:numPr>
                <w:ilvl w:val="0"/>
                <w:numId w:val="9"/>
              </w:numPr>
              <w:spacing w:after="0" w:line="240" w:lineRule="auto"/>
              <w:contextualSpacing/>
            </w:pPr>
            <w:r>
              <w:t>To handle all other matters relating to the administrative nature which may arise.</w:t>
            </w:r>
          </w:p>
          <w:p w14:paraId="57C174FA" w14:textId="77777777" w:rsidR="00790019" w:rsidRDefault="00790019" w:rsidP="00CD3014"/>
          <w:p w14:paraId="33B16FCA" w14:textId="77777777" w:rsidR="00790019" w:rsidRDefault="00790019" w:rsidP="00CD3014">
            <w:pPr>
              <w:rPr>
                <w:u w:val="single"/>
              </w:rPr>
            </w:pPr>
            <w:r w:rsidRPr="004368E1">
              <w:rPr>
                <w:u w:val="single"/>
              </w:rPr>
              <w:t>Managing Information Systems &amp; ICT</w:t>
            </w:r>
          </w:p>
          <w:p w14:paraId="391A7179" w14:textId="77777777" w:rsidR="00790019" w:rsidRPr="004368E1" w:rsidRDefault="00790019" w:rsidP="00CD3014">
            <w:pPr>
              <w:rPr>
                <w:u w:val="single"/>
              </w:rPr>
            </w:pPr>
          </w:p>
          <w:p w14:paraId="468007AC" w14:textId="0B208BBD" w:rsidR="00790019" w:rsidRDefault="00790019" w:rsidP="00790019">
            <w:pPr>
              <w:pStyle w:val="ListParagraph"/>
              <w:numPr>
                <w:ilvl w:val="0"/>
                <w:numId w:val="10"/>
              </w:numPr>
              <w:spacing w:after="0" w:line="240" w:lineRule="auto"/>
              <w:contextualSpacing/>
            </w:pPr>
            <w:r>
              <w:t>In consultation with ICT coordinator :</w:t>
            </w:r>
          </w:p>
          <w:p w14:paraId="38B32DB9" w14:textId="77777777" w:rsidR="00790019" w:rsidRPr="00790019" w:rsidRDefault="00790019" w:rsidP="00790019">
            <w:pPr>
              <w:ind w:left="360"/>
            </w:pPr>
          </w:p>
          <w:p w14:paraId="4CEDDCAF" w14:textId="77777777" w:rsidR="00790019" w:rsidRDefault="00790019" w:rsidP="00790019">
            <w:pPr>
              <w:pStyle w:val="ListParagraph"/>
              <w:numPr>
                <w:ilvl w:val="0"/>
                <w:numId w:val="11"/>
              </w:numPr>
              <w:spacing w:after="0" w:line="240" w:lineRule="auto"/>
              <w:contextualSpacing/>
            </w:pPr>
            <w:r>
              <w:t>consider approaches for existing use and future plans to introduce or discard technology in the academy,</w:t>
            </w:r>
          </w:p>
          <w:p w14:paraId="5C38148B" w14:textId="77777777" w:rsidR="00790019" w:rsidRDefault="00790019" w:rsidP="00790019">
            <w:pPr>
              <w:pStyle w:val="ListParagraph"/>
              <w:numPr>
                <w:ilvl w:val="0"/>
                <w:numId w:val="11"/>
              </w:numPr>
              <w:spacing w:after="0" w:line="240" w:lineRule="auto"/>
              <w:contextualSpacing/>
            </w:pPr>
            <w:r>
              <w:t>consult with relevant people and other parties to introduce new technology or improve existing technology for different purposes</w:t>
            </w:r>
          </w:p>
          <w:p w14:paraId="6E78F2B5" w14:textId="77777777" w:rsidR="00790019" w:rsidRDefault="00790019" w:rsidP="00790019">
            <w:pPr>
              <w:pStyle w:val="ListParagraph"/>
              <w:numPr>
                <w:ilvl w:val="0"/>
                <w:numId w:val="11"/>
              </w:numPr>
              <w:spacing w:after="0" w:line="240" w:lineRule="auto"/>
              <w:contextualSpacing/>
            </w:pPr>
            <w:r>
              <w:t>ensure that the academy has a strategy for using technology aligned to the overall vision and plans for the academy ensuring value for money</w:t>
            </w:r>
          </w:p>
          <w:p w14:paraId="3103FE45" w14:textId="77777777" w:rsidR="00790019" w:rsidRDefault="00790019" w:rsidP="00CD3014">
            <w:pPr>
              <w:pStyle w:val="ListParagraph"/>
            </w:pPr>
          </w:p>
          <w:p w14:paraId="013E61EE" w14:textId="5500EC0B" w:rsidR="00790019" w:rsidRDefault="00790019" w:rsidP="00790019">
            <w:pPr>
              <w:pStyle w:val="ListParagraph"/>
              <w:numPr>
                <w:ilvl w:val="0"/>
                <w:numId w:val="12"/>
              </w:numPr>
              <w:spacing w:after="0" w:line="240" w:lineRule="auto"/>
              <w:contextualSpacing/>
            </w:pPr>
            <w:r>
              <w:t>Communicate the strategy and relevant policies, including Data Protection for use of technology across the academy.</w:t>
            </w:r>
          </w:p>
          <w:p w14:paraId="513F982A" w14:textId="77777777" w:rsidR="00790019" w:rsidRDefault="00790019" w:rsidP="00CD3014"/>
          <w:p w14:paraId="0FBD5FA6" w14:textId="1EF26B09" w:rsidR="00790019" w:rsidRDefault="00790019" w:rsidP="00790019">
            <w:pPr>
              <w:pStyle w:val="ListParagraph"/>
              <w:numPr>
                <w:ilvl w:val="0"/>
                <w:numId w:val="12"/>
              </w:numPr>
              <w:spacing w:after="0" w:line="240" w:lineRule="auto"/>
              <w:contextualSpacing/>
            </w:pPr>
            <w:r>
              <w:t>Ensure contingency plans are in place in the case of technology failure.</w:t>
            </w:r>
          </w:p>
          <w:p w14:paraId="6F0B20D1" w14:textId="77777777" w:rsidR="00790019" w:rsidRDefault="00790019" w:rsidP="00CD3014"/>
          <w:p w14:paraId="18F6F700" w14:textId="6D9F9A61" w:rsidR="00790019" w:rsidRDefault="00790019" w:rsidP="00790019">
            <w:pPr>
              <w:pStyle w:val="ListParagraph"/>
              <w:numPr>
                <w:ilvl w:val="0"/>
                <w:numId w:val="12"/>
              </w:numPr>
              <w:spacing w:after="0" w:line="240" w:lineRule="auto"/>
              <w:contextualSpacing/>
            </w:pPr>
            <w:r>
              <w:t xml:space="preserve">Ensure data collection systems providing information to stakeholders are streamlined to </w:t>
            </w:r>
            <w:proofErr w:type="spellStart"/>
            <w:r>
              <w:t>maximise</w:t>
            </w:r>
            <w:proofErr w:type="spellEnd"/>
            <w:r>
              <w:t xml:space="preserve"> efficiency of the data supplied.</w:t>
            </w:r>
          </w:p>
          <w:p w14:paraId="556E8541" w14:textId="77777777" w:rsidR="00790019" w:rsidRPr="001F60F3" w:rsidRDefault="00790019" w:rsidP="00CD3014">
            <w:pPr>
              <w:rPr>
                <w:u w:val="single"/>
              </w:rPr>
            </w:pPr>
          </w:p>
          <w:p w14:paraId="0BFAE8AE" w14:textId="77777777" w:rsidR="00790019" w:rsidRDefault="00790019" w:rsidP="00CD3014">
            <w:pPr>
              <w:rPr>
                <w:u w:val="single"/>
              </w:rPr>
            </w:pPr>
            <w:r w:rsidRPr="001F60F3">
              <w:rPr>
                <w:u w:val="single"/>
              </w:rPr>
              <w:t>Human Resource Management</w:t>
            </w:r>
          </w:p>
          <w:p w14:paraId="33BD1B6D" w14:textId="77777777" w:rsidR="00790019" w:rsidRPr="001F60F3" w:rsidRDefault="00790019" w:rsidP="00CD3014">
            <w:pPr>
              <w:rPr>
                <w:u w:val="single"/>
              </w:rPr>
            </w:pPr>
          </w:p>
          <w:p w14:paraId="78D1F19F" w14:textId="1F6C4F8B" w:rsidR="00790019" w:rsidRDefault="00790019" w:rsidP="00790019">
            <w:pPr>
              <w:pStyle w:val="ListParagraph"/>
              <w:numPr>
                <w:ilvl w:val="0"/>
                <w:numId w:val="13"/>
              </w:numPr>
              <w:spacing w:after="0" w:line="240" w:lineRule="auto"/>
              <w:contextualSpacing/>
            </w:pPr>
            <w:r>
              <w:t>To be responsible for personnel matter relating to all staff, for the clearance for new staff- medical, child protection and to arrange the issue of contracts of employment.</w:t>
            </w:r>
          </w:p>
          <w:p w14:paraId="292F567A" w14:textId="77777777" w:rsidR="00790019" w:rsidRDefault="00790019" w:rsidP="00CD3014"/>
          <w:p w14:paraId="18154796" w14:textId="19345067" w:rsidR="00790019" w:rsidRDefault="00790019" w:rsidP="00790019">
            <w:pPr>
              <w:pStyle w:val="ListParagraph"/>
              <w:numPr>
                <w:ilvl w:val="0"/>
                <w:numId w:val="13"/>
              </w:numPr>
              <w:spacing w:after="0" w:line="240" w:lineRule="auto"/>
              <w:contextualSpacing/>
            </w:pPr>
            <w:r>
              <w:t>To maintain confidential staff records.</w:t>
            </w:r>
          </w:p>
          <w:p w14:paraId="036800FD" w14:textId="77777777" w:rsidR="00790019" w:rsidRDefault="00790019" w:rsidP="00CD3014"/>
          <w:p w14:paraId="47FAA5ED" w14:textId="06FD4F25" w:rsidR="00790019" w:rsidRDefault="00790019" w:rsidP="00790019">
            <w:pPr>
              <w:pStyle w:val="ListParagraph"/>
              <w:numPr>
                <w:ilvl w:val="0"/>
                <w:numId w:val="13"/>
              </w:numPr>
              <w:spacing w:after="0" w:line="240" w:lineRule="auto"/>
              <w:contextualSpacing/>
            </w:pPr>
            <w:r>
              <w:t>Manage the payroll services for all academy staff including the management of pension schemes and associate services.</w:t>
            </w:r>
          </w:p>
          <w:p w14:paraId="75BC61E4" w14:textId="77777777" w:rsidR="00790019" w:rsidRDefault="00790019" w:rsidP="00CD3014"/>
          <w:p w14:paraId="57045E24" w14:textId="3ED1FC1C" w:rsidR="00790019" w:rsidRDefault="00790019" w:rsidP="00790019">
            <w:pPr>
              <w:pStyle w:val="ListParagraph"/>
              <w:numPr>
                <w:ilvl w:val="0"/>
                <w:numId w:val="13"/>
              </w:numPr>
              <w:spacing w:after="0" w:line="240" w:lineRule="auto"/>
              <w:contextualSpacing/>
            </w:pPr>
            <w:r>
              <w:lastRenderedPageBreak/>
              <w:t>Ensure the academy’s Equality Policy is clearly communicated to all staff.</w:t>
            </w:r>
          </w:p>
          <w:p w14:paraId="5D9C5DB9" w14:textId="77777777" w:rsidR="00790019" w:rsidRDefault="00790019" w:rsidP="00CD3014"/>
          <w:p w14:paraId="52C46975" w14:textId="2262C6BD" w:rsidR="00790019" w:rsidRDefault="00790019" w:rsidP="00790019">
            <w:pPr>
              <w:pStyle w:val="ListParagraph"/>
              <w:numPr>
                <w:ilvl w:val="0"/>
                <w:numId w:val="13"/>
              </w:numPr>
              <w:spacing w:after="0" w:line="240" w:lineRule="auto"/>
              <w:contextualSpacing/>
            </w:pPr>
            <w:r>
              <w:t>Ensure that all Recruitment, Appraisal, Staff development, Grievance, Disciplinary and Redundancy policies and procedures comply with legal and regulatory requirements.</w:t>
            </w:r>
          </w:p>
          <w:p w14:paraId="540E92E2" w14:textId="77777777" w:rsidR="00790019" w:rsidRDefault="00790019" w:rsidP="00CD3014"/>
          <w:p w14:paraId="4E25B8B9" w14:textId="38FFAD34" w:rsidR="00790019" w:rsidRDefault="00790019" w:rsidP="00790019">
            <w:pPr>
              <w:pStyle w:val="ListParagraph"/>
              <w:numPr>
                <w:ilvl w:val="0"/>
                <w:numId w:val="13"/>
              </w:numPr>
              <w:spacing w:after="0" w:line="240" w:lineRule="auto"/>
              <w:contextualSpacing/>
            </w:pPr>
            <w:r>
              <w:t>To manage and co-ordinate the recruitment of all staff.</w:t>
            </w:r>
          </w:p>
          <w:p w14:paraId="182C7C22" w14:textId="77777777" w:rsidR="00790019" w:rsidRDefault="00790019" w:rsidP="00CD3014"/>
          <w:p w14:paraId="7DA2DF8B" w14:textId="43A4683A" w:rsidR="00790019" w:rsidRDefault="00790019" w:rsidP="00790019">
            <w:pPr>
              <w:pStyle w:val="ListParagraph"/>
              <w:numPr>
                <w:ilvl w:val="0"/>
                <w:numId w:val="13"/>
              </w:numPr>
              <w:spacing w:after="0" w:line="240" w:lineRule="auto"/>
              <w:contextualSpacing/>
            </w:pPr>
            <w:r>
              <w:t>To line manage Administrative Staff, Catering Manager, MDA Supervisor and Estates Manager.</w:t>
            </w:r>
          </w:p>
          <w:p w14:paraId="6C66C45D" w14:textId="77777777" w:rsidR="00790019" w:rsidRDefault="00790019" w:rsidP="00CD3014"/>
          <w:p w14:paraId="3D882124" w14:textId="153F45BA" w:rsidR="00790019" w:rsidRDefault="00790019" w:rsidP="00790019">
            <w:pPr>
              <w:pStyle w:val="ListParagraph"/>
              <w:numPr>
                <w:ilvl w:val="0"/>
                <w:numId w:val="13"/>
              </w:numPr>
              <w:spacing w:after="0" w:line="240" w:lineRule="auto"/>
              <w:contextualSpacing/>
            </w:pPr>
            <w:r>
              <w:t>To be responsible for professional development, appraisal and training of all Administrative, Catering, Midday and Site staff.</w:t>
            </w:r>
          </w:p>
          <w:p w14:paraId="2A6C3793" w14:textId="77777777" w:rsidR="00790019" w:rsidRDefault="00790019" w:rsidP="00CD3014"/>
          <w:p w14:paraId="149CBF8C" w14:textId="0E6EACFB" w:rsidR="00790019" w:rsidRDefault="00790019" w:rsidP="00790019">
            <w:pPr>
              <w:pStyle w:val="ListParagraph"/>
              <w:numPr>
                <w:ilvl w:val="0"/>
                <w:numId w:val="13"/>
              </w:numPr>
              <w:spacing w:after="0" w:line="240" w:lineRule="auto"/>
              <w:contextualSpacing/>
            </w:pPr>
            <w:r>
              <w:t>Monitor the relevant legal, regulatory, ethical and social requirements and the effect they have on the academy and staff.</w:t>
            </w:r>
          </w:p>
          <w:p w14:paraId="5C6D19BA" w14:textId="77777777" w:rsidR="00790019" w:rsidRDefault="00790019" w:rsidP="00CD3014"/>
          <w:p w14:paraId="6080D36E" w14:textId="46EED32E" w:rsidR="00790019" w:rsidRDefault="00790019" w:rsidP="00790019">
            <w:pPr>
              <w:pStyle w:val="ListParagraph"/>
              <w:numPr>
                <w:ilvl w:val="0"/>
                <w:numId w:val="13"/>
              </w:numPr>
              <w:spacing w:after="0" w:line="240" w:lineRule="auto"/>
              <w:contextualSpacing/>
            </w:pPr>
            <w:r>
              <w:t>Seek and make use of specialist expertise in relation to HR issues.</w:t>
            </w:r>
          </w:p>
          <w:p w14:paraId="493BFB27" w14:textId="77777777" w:rsidR="00790019" w:rsidRDefault="00790019" w:rsidP="00CD3014"/>
          <w:p w14:paraId="1D1ED8FE" w14:textId="1FEA94C6" w:rsidR="00790019" w:rsidRDefault="00790019" w:rsidP="00790019">
            <w:pPr>
              <w:pStyle w:val="ListParagraph"/>
              <w:numPr>
                <w:ilvl w:val="0"/>
                <w:numId w:val="13"/>
              </w:numPr>
              <w:spacing w:after="0" w:line="240" w:lineRule="auto"/>
              <w:contextualSpacing/>
            </w:pPr>
            <w:r>
              <w:t>Evaluate the academy’s strategic objectives and obtain information for workforce planning.</w:t>
            </w:r>
          </w:p>
          <w:p w14:paraId="4377493D" w14:textId="77777777" w:rsidR="00790019" w:rsidRDefault="00790019" w:rsidP="00CD3014"/>
          <w:p w14:paraId="52416F24" w14:textId="77777777" w:rsidR="00790019" w:rsidRDefault="00790019" w:rsidP="00CD3014"/>
          <w:p w14:paraId="3351AAF2" w14:textId="77777777" w:rsidR="00790019" w:rsidRDefault="00790019" w:rsidP="00CD3014">
            <w:pPr>
              <w:rPr>
                <w:u w:val="single"/>
              </w:rPr>
            </w:pPr>
          </w:p>
          <w:p w14:paraId="5F17CAD9" w14:textId="77777777" w:rsidR="00790019" w:rsidRPr="00B87839" w:rsidRDefault="00790019" w:rsidP="00CD3014">
            <w:pPr>
              <w:rPr>
                <w:u w:val="single"/>
              </w:rPr>
            </w:pPr>
            <w:r w:rsidRPr="00B87839">
              <w:rPr>
                <w:u w:val="single"/>
              </w:rPr>
              <w:t>Catering</w:t>
            </w:r>
          </w:p>
          <w:p w14:paraId="2ECDC4DE" w14:textId="77777777" w:rsidR="00790019" w:rsidRDefault="00790019" w:rsidP="00CD3014"/>
          <w:p w14:paraId="270650EA" w14:textId="77777777" w:rsidR="00790019" w:rsidRDefault="00790019" w:rsidP="00CD3014">
            <w:r>
              <w:t>To manage the Catering Facility, including preparation and monitoring budget, preparing monthly and year end Trading Accounts, monitoring menu preparation and general administration of meals. To line manage catering staff to ensure, with the assistance of the Catering Support Consultant all Health and Safety regulations and food standards are met</w:t>
            </w:r>
          </w:p>
          <w:p w14:paraId="385AF9CC" w14:textId="77777777" w:rsidR="00790019" w:rsidRDefault="00790019" w:rsidP="00CD3014"/>
          <w:p w14:paraId="152DEA51" w14:textId="77777777" w:rsidR="00790019" w:rsidRPr="00B87839" w:rsidRDefault="00790019" w:rsidP="00CD3014">
            <w:pPr>
              <w:rPr>
                <w:u w:val="single"/>
              </w:rPr>
            </w:pPr>
            <w:r w:rsidRPr="00B87839">
              <w:rPr>
                <w:u w:val="single"/>
              </w:rPr>
              <w:t>Facility &amp; Property Management</w:t>
            </w:r>
          </w:p>
          <w:p w14:paraId="1D82EBC9" w14:textId="77777777" w:rsidR="00790019" w:rsidRDefault="00790019" w:rsidP="00CD3014"/>
          <w:p w14:paraId="429C4700" w14:textId="055A4654" w:rsidR="00790019" w:rsidRDefault="00790019" w:rsidP="00790019">
            <w:pPr>
              <w:pStyle w:val="ListParagraph"/>
              <w:numPr>
                <w:ilvl w:val="0"/>
                <w:numId w:val="15"/>
              </w:numPr>
              <w:spacing w:after="0" w:line="240" w:lineRule="auto"/>
              <w:contextualSpacing/>
            </w:pPr>
            <w:r>
              <w:t>To compile, maintain asset register.</w:t>
            </w:r>
          </w:p>
          <w:p w14:paraId="005CA1B2" w14:textId="77777777" w:rsidR="00790019" w:rsidRDefault="00790019" w:rsidP="00CD3014"/>
          <w:p w14:paraId="7CB3E335" w14:textId="7348B930" w:rsidR="00790019" w:rsidRDefault="00790019" w:rsidP="00790019">
            <w:pPr>
              <w:pStyle w:val="ListParagraph"/>
              <w:numPr>
                <w:ilvl w:val="0"/>
                <w:numId w:val="15"/>
              </w:numPr>
              <w:spacing w:after="0" w:line="240" w:lineRule="auto"/>
              <w:contextualSpacing/>
            </w:pPr>
            <w:r>
              <w:t xml:space="preserve">To be responsible for the letting of the academy premises to outside </w:t>
            </w:r>
            <w:proofErr w:type="spellStart"/>
            <w:r>
              <w:t>organisations</w:t>
            </w:r>
            <w:proofErr w:type="spellEnd"/>
            <w:r>
              <w:t xml:space="preserve"> and staff, with particular reference to the development of extended services and the local community.</w:t>
            </w:r>
          </w:p>
          <w:p w14:paraId="1C205547" w14:textId="77777777" w:rsidR="00790019" w:rsidRDefault="00790019" w:rsidP="00CD3014"/>
          <w:p w14:paraId="1F7451BF" w14:textId="47F55AE0" w:rsidR="00790019" w:rsidRDefault="00790019" w:rsidP="00790019">
            <w:pPr>
              <w:pStyle w:val="ListParagraph"/>
              <w:numPr>
                <w:ilvl w:val="0"/>
                <w:numId w:val="15"/>
              </w:numPr>
              <w:spacing w:after="0" w:line="240" w:lineRule="auto"/>
              <w:contextualSpacing/>
            </w:pPr>
            <w:r>
              <w:lastRenderedPageBreak/>
              <w:t xml:space="preserve">To </w:t>
            </w:r>
            <w:proofErr w:type="spellStart"/>
            <w:r>
              <w:t>maximise</w:t>
            </w:r>
            <w:proofErr w:type="spellEnd"/>
            <w:r>
              <w:t xml:space="preserve"> income generation and energy saving within the ethos of the academy trust.</w:t>
            </w:r>
          </w:p>
          <w:p w14:paraId="4C70D4C4" w14:textId="77777777" w:rsidR="00790019" w:rsidRDefault="00790019" w:rsidP="00CD3014"/>
          <w:p w14:paraId="1F9F4EE1" w14:textId="2AAC27B5" w:rsidR="00790019" w:rsidRDefault="00790019" w:rsidP="00790019">
            <w:pPr>
              <w:pStyle w:val="ListParagraph"/>
              <w:numPr>
                <w:ilvl w:val="0"/>
                <w:numId w:val="15"/>
              </w:numPr>
              <w:spacing w:after="0" w:line="240" w:lineRule="auto"/>
              <w:contextualSpacing/>
            </w:pPr>
            <w:r>
              <w:t>Ensure a safe environment for the stakeholders of the academy; to provide a secure environment in which due learning processes can be provided.</w:t>
            </w:r>
          </w:p>
          <w:p w14:paraId="3DA1C1E4" w14:textId="77777777" w:rsidR="00790019" w:rsidRDefault="00790019" w:rsidP="00CD3014"/>
          <w:p w14:paraId="01980B7E" w14:textId="297C068C" w:rsidR="00790019" w:rsidRDefault="00790019" w:rsidP="00790019">
            <w:pPr>
              <w:pStyle w:val="ListParagraph"/>
              <w:numPr>
                <w:ilvl w:val="0"/>
                <w:numId w:val="15"/>
              </w:numPr>
              <w:spacing w:after="0" w:line="240" w:lineRule="auto"/>
              <w:contextualSpacing/>
            </w:pPr>
            <w:r>
              <w:t>Ensure ancillary services e.g. catering, cleaning, etc., are monitored and managed effectively.</w:t>
            </w:r>
          </w:p>
          <w:p w14:paraId="40FD9513" w14:textId="77777777" w:rsidR="00790019" w:rsidRDefault="00790019" w:rsidP="00CD3014"/>
          <w:p w14:paraId="5B4CCB80" w14:textId="77777777" w:rsidR="00790019" w:rsidRDefault="00790019" w:rsidP="00790019">
            <w:pPr>
              <w:pStyle w:val="ListParagraph"/>
              <w:numPr>
                <w:ilvl w:val="0"/>
                <w:numId w:val="15"/>
              </w:numPr>
              <w:spacing w:after="0" w:line="240" w:lineRule="auto"/>
              <w:contextualSpacing/>
            </w:pPr>
            <w:r>
              <w:t>Seek professional advice on insurance and advise the SLT on appropriate insurances for the academy and implement and manage such schemes accordingly.</w:t>
            </w:r>
          </w:p>
          <w:p w14:paraId="2C27CB63" w14:textId="77777777" w:rsidR="00790019" w:rsidRDefault="00790019" w:rsidP="00CD3014"/>
          <w:p w14:paraId="0DB25F4C" w14:textId="77777777" w:rsidR="00790019" w:rsidRPr="00DA00FD" w:rsidRDefault="00790019" w:rsidP="00CD3014">
            <w:pPr>
              <w:rPr>
                <w:u w:val="single"/>
              </w:rPr>
            </w:pPr>
            <w:r w:rsidRPr="00DA00FD">
              <w:rPr>
                <w:u w:val="single"/>
              </w:rPr>
              <w:t>Health &amp; Safety</w:t>
            </w:r>
          </w:p>
          <w:p w14:paraId="0EFEA148" w14:textId="77777777" w:rsidR="00790019" w:rsidRDefault="00790019" w:rsidP="00CD3014"/>
          <w:p w14:paraId="597E033F" w14:textId="77777777" w:rsidR="00790019" w:rsidRDefault="00790019" w:rsidP="00790019">
            <w:pPr>
              <w:pStyle w:val="ListParagraph"/>
              <w:numPr>
                <w:ilvl w:val="0"/>
                <w:numId w:val="16"/>
              </w:numPr>
              <w:spacing w:after="0" w:line="240" w:lineRule="auto"/>
              <w:contextualSpacing/>
            </w:pPr>
            <w:r>
              <w:t>Ensure the maximum level of security consistent with the ethos of the Academy Trust.</w:t>
            </w:r>
          </w:p>
          <w:p w14:paraId="524F7BA6" w14:textId="77777777" w:rsidR="00790019" w:rsidRDefault="00790019" w:rsidP="00CD3014"/>
          <w:p w14:paraId="4E47817F" w14:textId="77777777" w:rsidR="00790019" w:rsidRDefault="00790019" w:rsidP="00790019">
            <w:pPr>
              <w:pStyle w:val="ListParagraph"/>
              <w:numPr>
                <w:ilvl w:val="0"/>
                <w:numId w:val="16"/>
              </w:numPr>
              <w:spacing w:after="0" w:line="240" w:lineRule="auto"/>
              <w:contextualSpacing/>
            </w:pPr>
            <w:r>
              <w:t>Oversee statutory obligations are being met for pupils with special educational needs, ensuring that financial and supporting agency services are adequate for their diverse needs.</w:t>
            </w:r>
          </w:p>
          <w:p w14:paraId="283FB816" w14:textId="77777777" w:rsidR="00790019" w:rsidRPr="009772B2" w:rsidRDefault="00790019" w:rsidP="00CD3014">
            <w:pPr>
              <w:rPr>
                <w:u w:val="single"/>
              </w:rPr>
            </w:pPr>
          </w:p>
          <w:p w14:paraId="2F85DA64" w14:textId="77777777" w:rsidR="00790019" w:rsidRPr="009772B2" w:rsidRDefault="00790019" w:rsidP="00CD3014">
            <w:pPr>
              <w:rPr>
                <w:u w:val="single"/>
              </w:rPr>
            </w:pPr>
            <w:r w:rsidRPr="009772B2">
              <w:rPr>
                <w:u w:val="single"/>
              </w:rPr>
              <w:t>Headteacher’s Personal Assistant</w:t>
            </w:r>
          </w:p>
          <w:p w14:paraId="3D180339" w14:textId="77777777" w:rsidR="00790019" w:rsidRDefault="00790019" w:rsidP="00CD3014"/>
          <w:p w14:paraId="5D4073D4" w14:textId="77777777" w:rsidR="00790019" w:rsidRDefault="00790019" w:rsidP="00790019">
            <w:pPr>
              <w:pStyle w:val="ListParagraph"/>
              <w:numPr>
                <w:ilvl w:val="0"/>
                <w:numId w:val="17"/>
              </w:numPr>
              <w:spacing w:after="0" w:line="240" w:lineRule="auto"/>
              <w:contextualSpacing/>
            </w:pPr>
            <w:r>
              <w:t>To act as a personal and confidential Personal Assistant to Headteacher</w:t>
            </w:r>
          </w:p>
          <w:p w14:paraId="0CA868DB" w14:textId="77777777" w:rsidR="00790019" w:rsidRDefault="00790019" w:rsidP="00CD3014"/>
          <w:p w14:paraId="33CB4F0F" w14:textId="77777777" w:rsidR="00790019" w:rsidRDefault="00790019" w:rsidP="00790019">
            <w:pPr>
              <w:pStyle w:val="ListParagraph"/>
              <w:numPr>
                <w:ilvl w:val="0"/>
                <w:numId w:val="17"/>
              </w:numPr>
              <w:spacing w:after="0" w:line="240" w:lineRule="auto"/>
              <w:contextualSpacing/>
            </w:pPr>
            <w:r>
              <w:t>Dealing with correspondence, attending meetings, etc. on behalf of Headteacher</w:t>
            </w:r>
          </w:p>
          <w:p w14:paraId="6077D8FD" w14:textId="77777777" w:rsidR="00790019" w:rsidRDefault="00790019" w:rsidP="00CD3014">
            <w:pPr>
              <w:pStyle w:val="ListParagraph"/>
            </w:pPr>
          </w:p>
          <w:p w14:paraId="70CC3A3F" w14:textId="77777777" w:rsidR="00790019" w:rsidRDefault="00790019" w:rsidP="00CD3014"/>
        </w:tc>
      </w:tr>
      <w:tr w:rsidR="00790019" w14:paraId="690E3045" w14:textId="77777777" w:rsidTr="00CD3014">
        <w:tc>
          <w:tcPr>
            <w:tcW w:w="2473" w:type="dxa"/>
          </w:tcPr>
          <w:p w14:paraId="650BF0F5" w14:textId="77777777" w:rsidR="00790019" w:rsidRPr="00DA00FD" w:rsidRDefault="00790019" w:rsidP="00CD3014">
            <w:pPr>
              <w:rPr>
                <w:b/>
                <w:color w:val="0070C0"/>
              </w:rPr>
            </w:pPr>
            <w:r w:rsidRPr="00DA00FD">
              <w:rPr>
                <w:b/>
                <w:color w:val="0070C0"/>
              </w:rPr>
              <w:lastRenderedPageBreak/>
              <w:t>General</w:t>
            </w:r>
          </w:p>
        </w:tc>
        <w:tc>
          <w:tcPr>
            <w:tcW w:w="6553" w:type="dxa"/>
          </w:tcPr>
          <w:p w14:paraId="1627E20A" w14:textId="161400C1" w:rsidR="00790019" w:rsidRDefault="00790019" w:rsidP="00790019">
            <w:pPr>
              <w:pStyle w:val="ListParagraph"/>
              <w:numPr>
                <w:ilvl w:val="0"/>
                <w:numId w:val="17"/>
              </w:numPr>
              <w:spacing w:after="0" w:line="240" w:lineRule="auto"/>
              <w:contextualSpacing/>
            </w:pPr>
            <w:r>
              <w:t>To participate in performance and development review process, taking personal responsibility for identification of learning, development and training opportunities in discussion with the line manager.</w:t>
            </w:r>
          </w:p>
          <w:p w14:paraId="131756DA" w14:textId="77777777" w:rsidR="00790019" w:rsidRDefault="00790019" w:rsidP="00CD3014"/>
          <w:p w14:paraId="016BAC09" w14:textId="186DA210" w:rsidR="00790019" w:rsidRDefault="00790019" w:rsidP="00790019">
            <w:pPr>
              <w:pStyle w:val="ListParagraph"/>
              <w:numPr>
                <w:ilvl w:val="0"/>
                <w:numId w:val="17"/>
              </w:numPr>
              <w:spacing w:after="0" w:line="240" w:lineRule="auto"/>
              <w:contextualSpacing/>
            </w:pPr>
            <w:r>
              <w:t>To comply with individual responsibilities, in accordance with the role, for health and safety in the workplace.</w:t>
            </w:r>
          </w:p>
          <w:p w14:paraId="1AB389A6" w14:textId="77777777" w:rsidR="00790019" w:rsidRDefault="00790019" w:rsidP="00CD3014"/>
          <w:p w14:paraId="74B45781" w14:textId="6E251D26" w:rsidR="00790019" w:rsidRDefault="00790019" w:rsidP="00790019">
            <w:pPr>
              <w:pStyle w:val="ListParagraph"/>
              <w:numPr>
                <w:ilvl w:val="0"/>
                <w:numId w:val="17"/>
              </w:numPr>
              <w:spacing w:after="0" w:line="240" w:lineRule="auto"/>
              <w:contextualSpacing/>
            </w:pPr>
            <w:r>
              <w:t>Ensure that all duties and services provided are in accordance with the Academy’s Equal Opportunities Policy.</w:t>
            </w:r>
          </w:p>
          <w:p w14:paraId="458DF007" w14:textId="77777777" w:rsidR="00790019" w:rsidRDefault="00790019" w:rsidP="00CD3014"/>
          <w:p w14:paraId="713E1E06" w14:textId="20DC37B6" w:rsidR="00790019" w:rsidRDefault="00790019" w:rsidP="00790019">
            <w:pPr>
              <w:pStyle w:val="ListParagraph"/>
              <w:numPr>
                <w:ilvl w:val="0"/>
                <w:numId w:val="17"/>
              </w:numPr>
              <w:spacing w:after="0" w:line="240" w:lineRule="auto"/>
              <w:contextualSpacing/>
            </w:pPr>
            <w:r>
              <w:lastRenderedPageBreak/>
              <w:t>The Academy Trust is committed to safeguarding and promoting the welfare of children and young people and expects all staff and volunteers to share in this commitment.</w:t>
            </w:r>
          </w:p>
          <w:p w14:paraId="7712B214" w14:textId="77777777" w:rsidR="00790019" w:rsidRDefault="00790019" w:rsidP="00CD3014"/>
          <w:p w14:paraId="2346AAAB" w14:textId="77777777" w:rsidR="00790019" w:rsidRDefault="00790019" w:rsidP="00790019">
            <w:pPr>
              <w:pStyle w:val="ListParagraph"/>
              <w:numPr>
                <w:ilvl w:val="0"/>
                <w:numId w:val="17"/>
              </w:numPr>
              <w:spacing w:after="0" w:line="240" w:lineRule="auto"/>
              <w:contextualSpacing/>
            </w:pPr>
            <w:r>
              <w:t>The duties above are neither exclusive nor exhaustive and the post holder may be required by the Head to carry out appropriate duties within the context of the job, skills and grade.</w:t>
            </w:r>
          </w:p>
        </w:tc>
      </w:tr>
    </w:tbl>
    <w:p w14:paraId="605EB236" w14:textId="77777777" w:rsidR="00790019" w:rsidRDefault="00790019" w:rsidP="00790019"/>
    <w:p w14:paraId="68E6E070" w14:textId="77777777" w:rsidR="00D50286" w:rsidRPr="00D50286" w:rsidRDefault="00D50286" w:rsidP="00D50286">
      <w:pPr>
        <w:pStyle w:val="Body"/>
        <w:widowControl w:val="0"/>
        <w:rPr>
          <w:b/>
          <w:bCs/>
          <w:color w:val="1F497D"/>
          <w:sz w:val="24"/>
          <w:szCs w:val="24"/>
          <w:u w:color="1F497D"/>
          <w:lang w:val="en-US"/>
        </w:rPr>
      </w:pPr>
    </w:p>
    <w:p w14:paraId="7C3D1A80" w14:textId="77777777" w:rsidR="00B86198" w:rsidRPr="00DF164D" w:rsidRDefault="00B86198" w:rsidP="008E310D">
      <w:pPr>
        <w:pStyle w:val="Body"/>
        <w:widowControl w:val="0"/>
        <w:rPr>
          <w:b/>
          <w:bCs/>
          <w:color w:val="1F497D"/>
          <w:sz w:val="24"/>
          <w:szCs w:val="24"/>
          <w:u w:color="1F497D"/>
          <w:lang w:val="en-US"/>
        </w:rPr>
      </w:pPr>
    </w:p>
    <w:p w14:paraId="4F2E9D54" w14:textId="77777777" w:rsidR="00B86198" w:rsidRPr="00DF164D" w:rsidRDefault="00B86198" w:rsidP="008E310D">
      <w:pPr>
        <w:pStyle w:val="Body"/>
        <w:widowControl w:val="0"/>
        <w:rPr>
          <w:b/>
          <w:bCs/>
          <w:color w:val="1F497D"/>
          <w:sz w:val="24"/>
          <w:szCs w:val="24"/>
          <w:u w:color="1F497D"/>
          <w:lang w:val="en-US"/>
        </w:rPr>
      </w:pPr>
    </w:p>
    <w:p w14:paraId="4A569108" w14:textId="77777777" w:rsidR="00B86198" w:rsidRPr="00DF164D" w:rsidRDefault="00B86198" w:rsidP="008E310D">
      <w:pPr>
        <w:pStyle w:val="Body"/>
        <w:widowControl w:val="0"/>
        <w:rPr>
          <w:b/>
          <w:bCs/>
          <w:color w:val="1F497D"/>
          <w:sz w:val="24"/>
          <w:szCs w:val="24"/>
          <w:u w:color="1F497D"/>
          <w:lang w:val="en-US"/>
        </w:rPr>
      </w:pPr>
    </w:p>
    <w:p w14:paraId="7606C0DC" w14:textId="77777777" w:rsidR="004222B2" w:rsidRPr="00484FDC" w:rsidRDefault="00DF164D" w:rsidP="00484FDC">
      <w:pPr>
        <w:rPr>
          <w:rFonts w:ascii="Calibri" w:eastAsia="Calibri" w:hAnsi="Calibri" w:cs="Calibri"/>
          <w:b/>
          <w:bCs/>
          <w:color w:val="1F497D"/>
          <w:u w:color="1F497D"/>
          <w:lang w:eastAsia="en-GB"/>
        </w:rPr>
      </w:pPr>
      <w:r>
        <w:rPr>
          <w:b/>
          <w:bCs/>
          <w:color w:val="1F497D"/>
          <w:u w:color="1F497D"/>
        </w:rPr>
        <w:br w:type="page"/>
      </w:r>
    </w:p>
    <w:tbl>
      <w:tblPr>
        <w:tblpPr w:leftFromText="180" w:rightFromText="180" w:horzAnchor="margin" w:tblpX="-455" w:tblpY="705"/>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280"/>
        <w:gridCol w:w="2244"/>
        <w:gridCol w:w="1565"/>
      </w:tblGrid>
      <w:tr w:rsidR="00D50286" w:rsidRPr="00484FDC" w14:paraId="34E0B287" w14:textId="77777777" w:rsidTr="00FC3F66">
        <w:trPr>
          <w:trHeight w:val="255"/>
        </w:trPr>
        <w:tc>
          <w:tcPr>
            <w:tcW w:w="9919" w:type="dxa"/>
            <w:gridSpan w:val="4"/>
            <w:shd w:val="clear" w:color="auto" w:fill="D9D9D9" w:themeFill="background1" w:themeFillShade="D9"/>
          </w:tcPr>
          <w:p w14:paraId="7C21B9C5" w14:textId="77777777" w:rsidR="00D50286" w:rsidRPr="00484FDC" w:rsidRDefault="00D50286" w:rsidP="00FC3F66">
            <w:pPr>
              <w:rPr>
                <w:rFonts w:ascii="Arial" w:hAnsi="Arial" w:cs="Arial"/>
                <w:b/>
                <w:sz w:val="22"/>
              </w:rPr>
            </w:pPr>
            <w:r w:rsidRPr="00484FDC">
              <w:rPr>
                <w:rFonts w:ascii="Calibri" w:hAnsi="Calibri" w:cs="Calibri"/>
                <w:b/>
                <w:bCs/>
                <w:color w:val="2F759E" w:themeColor="accent1" w:themeShade="BF"/>
                <w:sz w:val="52"/>
                <w:szCs w:val="52"/>
                <w:u w:color="1F497D"/>
              </w:rPr>
              <w:lastRenderedPageBreak/>
              <w:t>Person Specification</w:t>
            </w:r>
          </w:p>
        </w:tc>
      </w:tr>
      <w:tr w:rsidR="00FC3F66" w:rsidRPr="00484FDC" w14:paraId="3C27A10B" w14:textId="77777777" w:rsidTr="00FC3F66">
        <w:trPr>
          <w:trHeight w:val="255"/>
        </w:trPr>
        <w:tc>
          <w:tcPr>
            <w:tcW w:w="2830" w:type="dxa"/>
            <w:shd w:val="clear" w:color="auto" w:fill="D9D9D9" w:themeFill="background1" w:themeFillShade="D9"/>
          </w:tcPr>
          <w:p w14:paraId="2B2DB78A" w14:textId="77777777" w:rsidR="00484FDC" w:rsidRPr="00484FDC" w:rsidRDefault="00484FDC" w:rsidP="00FC3F66">
            <w:pPr>
              <w:rPr>
                <w:rFonts w:ascii="Arial" w:hAnsi="Arial" w:cs="Arial"/>
                <w:b/>
                <w:sz w:val="22"/>
              </w:rPr>
            </w:pPr>
            <w:r w:rsidRPr="00484FDC">
              <w:rPr>
                <w:rFonts w:ascii="Arial" w:hAnsi="Arial" w:cs="Arial"/>
                <w:b/>
                <w:sz w:val="22"/>
              </w:rPr>
              <w:t>Person Specification</w:t>
            </w:r>
          </w:p>
        </w:tc>
        <w:tc>
          <w:tcPr>
            <w:tcW w:w="3280" w:type="dxa"/>
            <w:shd w:val="clear" w:color="auto" w:fill="D9D9D9" w:themeFill="background1" w:themeFillShade="D9"/>
          </w:tcPr>
          <w:p w14:paraId="13E70273" w14:textId="77777777" w:rsidR="00484FDC" w:rsidRPr="00484FDC" w:rsidRDefault="00484FDC" w:rsidP="00FC3F66">
            <w:pPr>
              <w:rPr>
                <w:rFonts w:ascii="Arial" w:hAnsi="Arial" w:cs="Arial"/>
                <w:b/>
                <w:sz w:val="22"/>
              </w:rPr>
            </w:pPr>
            <w:r w:rsidRPr="00484FDC">
              <w:rPr>
                <w:rFonts w:ascii="Arial" w:hAnsi="Arial" w:cs="Arial"/>
                <w:b/>
                <w:sz w:val="22"/>
              </w:rPr>
              <w:t>Essential</w:t>
            </w:r>
          </w:p>
        </w:tc>
        <w:tc>
          <w:tcPr>
            <w:tcW w:w="2244" w:type="dxa"/>
            <w:shd w:val="clear" w:color="auto" w:fill="D9D9D9" w:themeFill="background1" w:themeFillShade="D9"/>
          </w:tcPr>
          <w:p w14:paraId="2055BD09" w14:textId="77777777" w:rsidR="00484FDC" w:rsidRPr="00484FDC" w:rsidRDefault="00484FDC" w:rsidP="00FC3F66">
            <w:pPr>
              <w:rPr>
                <w:rFonts w:ascii="Arial" w:hAnsi="Arial" w:cs="Arial"/>
                <w:b/>
                <w:sz w:val="22"/>
              </w:rPr>
            </w:pPr>
            <w:r w:rsidRPr="00484FDC">
              <w:rPr>
                <w:rFonts w:ascii="Arial" w:hAnsi="Arial" w:cs="Arial"/>
                <w:b/>
                <w:sz w:val="22"/>
              </w:rPr>
              <w:t>Desirable</w:t>
            </w:r>
          </w:p>
        </w:tc>
        <w:tc>
          <w:tcPr>
            <w:tcW w:w="1565" w:type="dxa"/>
            <w:shd w:val="clear" w:color="auto" w:fill="D9D9D9" w:themeFill="background1" w:themeFillShade="D9"/>
          </w:tcPr>
          <w:p w14:paraId="1441D225" w14:textId="77777777" w:rsidR="00484FDC" w:rsidRPr="00484FDC" w:rsidRDefault="00484FDC" w:rsidP="00FC3F66">
            <w:pPr>
              <w:rPr>
                <w:rFonts w:ascii="Arial" w:hAnsi="Arial" w:cs="Arial"/>
                <w:b/>
                <w:sz w:val="22"/>
              </w:rPr>
            </w:pPr>
            <w:r w:rsidRPr="00484FDC">
              <w:rPr>
                <w:rFonts w:ascii="Arial" w:hAnsi="Arial" w:cs="Arial"/>
                <w:b/>
                <w:sz w:val="22"/>
              </w:rPr>
              <w:t>Evidence</w:t>
            </w:r>
          </w:p>
        </w:tc>
      </w:tr>
      <w:tr w:rsidR="00484FDC" w:rsidRPr="00484FDC" w14:paraId="26F25813" w14:textId="77777777" w:rsidTr="00FC3F66">
        <w:trPr>
          <w:trHeight w:val="240"/>
        </w:trPr>
        <w:tc>
          <w:tcPr>
            <w:tcW w:w="2830" w:type="dxa"/>
          </w:tcPr>
          <w:p w14:paraId="575A0766" w14:textId="77777777" w:rsidR="00484FDC" w:rsidRPr="00484FDC" w:rsidRDefault="00484FDC" w:rsidP="00FC3F66">
            <w:pPr>
              <w:rPr>
                <w:rFonts w:ascii="Arial" w:hAnsi="Arial" w:cs="Arial"/>
                <w:b/>
                <w:sz w:val="22"/>
              </w:rPr>
            </w:pPr>
          </w:p>
          <w:p w14:paraId="56B60820" w14:textId="77777777" w:rsidR="00484FDC" w:rsidRDefault="00484FDC" w:rsidP="00FC3F66">
            <w:pPr>
              <w:rPr>
                <w:rFonts w:ascii="Arial" w:hAnsi="Arial" w:cs="Arial"/>
                <w:b/>
                <w:sz w:val="22"/>
              </w:rPr>
            </w:pPr>
            <w:r w:rsidRPr="00484FDC">
              <w:rPr>
                <w:rFonts w:ascii="Arial" w:hAnsi="Arial" w:cs="Arial"/>
                <w:b/>
                <w:sz w:val="22"/>
              </w:rPr>
              <w:t>Education, Qualifications and Vocational Training</w:t>
            </w:r>
          </w:p>
          <w:p w14:paraId="33DABD2E" w14:textId="3B52132A" w:rsidR="00790019" w:rsidRPr="00484FDC" w:rsidRDefault="00790019" w:rsidP="00FC3F66">
            <w:pPr>
              <w:rPr>
                <w:rFonts w:ascii="Arial" w:hAnsi="Arial" w:cs="Arial"/>
                <w:sz w:val="22"/>
              </w:rPr>
            </w:pPr>
          </w:p>
        </w:tc>
        <w:tc>
          <w:tcPr>
            <w:tcW w:w="3280" w:type="dxa"/>
          </w:tcPr>
          <w:p w14:paraId="6998617B" w14:textId="77777777" w:rsidR="00484FDC" w:rsidRPr="00484FDC" w:rsidRDefault="00484FDC" w:rsidP="00FC3F66">
            <w:pPr>
              <w:rPr>
                <w:rFonts w:ascii="Arial" w:hAnsi="Arial" w:cs="Arial"/>
                <w:sz w:val="22"/>
              </w:rPr>
            </w:pPr>
            <w:r w:rsidRPr="00484FDC">
              <w:rPr>
                <w:rFonts w:ascii="Arial" w:hAnsi="Arial" w:cs="Arial"/>
                <w:sz w:val="22"/>
              </w:rPr>
              <w:t>CSBM</w:t>
            </w:r>
          </w:p>
          <w:p w14:paraId="15E0885F" w14:textId="77777777" w:rsidR="00484FDC" w:rsidRPr="00484FDC" w:rsidRDefault="00484FDC" w:rsidP="00FC3F66">
            <w:pPr>
              <w:rPr>
                <w:rFonts w:ascii="Arial" w:hAnsi="Arial" w:cs="Arial"/>
                <w:sz w:val="22"/>
              </w:rPr>
            </w:pPr>
            <w:r w:rsidRPr="00484FDC">
              <w:rPr>
                <w:rFonts w:ascii="Arial" w:hAnsi="Arial" w:cs="Arial"/>
                <w:sz w:val="22"/>
              </w:rPr>
              <w:t>DSBM</w:t>
            </w:r>
          </w:p>
          <w:p w14:paraId="61DC726F" w14:textId="77777777" w:rsidR="00484FDC" w:rsidRPr="00484FDC" w:rsidRDefault="00484FDC" w:rsidP="00FC3F66">
            <w:pPr>
              <w:rPr>
                <w:rFonts w:ascii="Arial" w:hAnsi="Arial" w:cs="Arial"/>
                <w:sz w:val="22"/>
              </w:rPr>
            </w:pPr>
            <w:r w:rsidRPr="00484FDC">
              <w:rPr>
                <w:rFonts w:ascii="Arial" w:hAnsi="Arial" w:cs="Arial"/>
                <w:sz w:val="22"/>
              </w:rPr>
              <w:t xml:space="preserve">AAT </w:t>
            </w:r>
          </w:p>
        </w:tc>
        <w:tc>
          <w:tcPr>
            <w:tcW w:w="2244" w:type="dxa"/>
          </w:tcPr>
          <w:p w14:paraId="611F08EE" w14:textId="77777777" w:rsidR="00484FDC" w:rsidRPr="00484FDC" w:rsidRDefault="00484FDC" w:rsidP="00FC3F66">
            <w:pPr>
              <w:rPr>
                <w:rFonts w:ascii="Arial" w:hAnsi="Arial" w:cs="Arial"/>
                <w:sz w:val="22"/>
              </w:rPr>
            </w:pPr>
            <w:r w:rsidRPr="00484FDC">
              <w:rPr>
                <w:rFonts w:ascii="Arial" w:hAnsi="Arial" w:cs="Arial"/>
                <w:sz w:val="22"/>
              </w:rPr>
              <w:t>Accountancy Qualifications</w:t>
            </w:r>
          </w:p>
        </w:tc>
        <w:tc>
          <w:tcPr>
            <w:tcW w:w="1565" w:type="dxa"/>
          </w:tcPr>
          <w:p w14:paraId="7EA66EEB" w14:textId="77777777" w:rsidR="00484FDC" w:rsidRPr="00484FDC" w:rsidRDefault="00484FDC" w:rsidP="00FC3F66">
            <w:pPr>
              <w:rPr>
                <w:rFonts w:ascii="Arial" w:hAnsi="Arial" w:cs="Arial"/>
                <w:sz w:val="22"/>
              </w:rPr>
            </w:pPr>
            <w:r w:rsidRPr="00484FDC">
              <w:rPr>
                <w:rFonts w:ascii="Arial" w:hAnsi="Arial" w:cs="Arial"/>
                <w:sz w:val="22"/>
              </w:rPr>
              <w:t>Application Form</w:t>
            </w:r>
          </w:p>
          <w:p w14:paraId="51FA331E" w14:textId="77777777" w:rsidR="00484FDC" w:rsidRPr="00484FDC" w:rsidRDefault="00484FDC" w:rsidP="00FC3F66">
            <w:pPr>
              <w:rPr>
                <w:rFonts w:ascii="Arial" w:hAnsi="Arial" w:cs="Arial"/>
                <w:sz w:val="22"/>
              </w:rPr>
            </w:pPr>
            <w:r w:rsidRPr="00484FDC">
              <w:rPr>
                <w:rFonts w:ascii="Arial" w:hAnsi="Arial" w:cs="Arial"/>
                <w:sz w:val="22"/>
              </w:rPr>
              <w:t>Interview</w:t>
            </w:r>
          </w:p>
          <w:p w14:paraId="0687E895" w14:textId="77777777" w:rsidR="00484FDC" w:rsidRPr="00484FDC" w:rsidRDefault="00484FDC" w:rsidP="00FC3F66">
            <w:pPr>
              <w:rPr>
                <w:rFonts w:ascii="Arial" w:hAnsi="Arial" w:cs="Arial"/>
                <w:sz w:val="22"/>
              </w:rPr>
            </w:pPr>
            <w:r w:rsidRPr="00484FDC">
              <w:rPr>
                <w:rFonts w:ascii="Arial" w:hAnsi="Arial" w:cs="Arial"/>
                <w:sz w:val="22"/>
              </w:rPr>
              <w:t>Certificates</w:t>
            </w:r>
          </w:p>
        </w:tc>
      </w:tr>
      <w:tr w:rsidR="00484FDC" w:rsidRPr="00484FDC" w14:paraId="1FF4EB23" w14:textId="77777777" w:rsidTr="00FC3F66">
        <w:trPr>
          <w:trHeight w:val="2610"/>
        </w:trPr>
        <w:tc>
          <w:tcPr>
            <w:tcW w:w="2830" w:type="dxa"/>
          </w:tcPr>
          <w:p w14:paraId="3A29905E" w14:textId="77777777" w:rsidR="00484FDC" w:rsidRPr="00484FDC" w:rsidRDefault="00484FDC" w:rsidP="00FC3F66">
            <w:pPr>
              <w:rPr>
                <w:rFonts w:ascii="Arial" w:hAnsi="Arial" w:cs="Arial"/>
                <w:b/>
                <w:sz w:val="22"/>
              </w:rPr>
            </w:pPr>
            <w:r w:rsidRPr="00484FDC">
              <w:rPr>
                <w:rFonts w:ascii="Arial" w:hAnsi="Arial" w:cs="Arial"/>
                <w:b/>
                <w:sz w:val="22"/>
              </w:rPr>
              <w:t>Relevant Experience</w:t>
            </w:r>
          </w:p>
        </w:tc>
        <w:tc>
          <w:tcPr>
            <w:tcW w:w="3280" w:type="dxa"/>
          </w:tcPr>
          <w:p w14:paraId="67943A37" w14:textId="77777777" w:rsidR="00484FDC" w:rsidRPr="00484FDC" w:rsidRDefault="00484FDC" w:rsidP="00FC3F66">
            <w:pPr>
              <w:rPr>
                <w:rFonts w:ascii="Arial" w:hAnsi="Arial" w:cs="Arial"/>
                <w:sz w:val="22"/>
              </w:rPr>
            </w:pPr>
            <w:r w:rsidRPr="00484FDC">
              <w:rPr>
                <w:rFonts w:ascii="Arial" w:hAnsi="Arial" w:cs="Arial"/>
                <w:sz w:val="22"/>
              </w:rPr>
              <w:t>Proven ability in a school or business environment</w:t>
            </w:r>
          </w:p>
          <w:p w14:paraId="3C8A488A" w14:textId="77777777" w:rsidR="00484FDC" w:rsidRPr="00484FDC" w:rsidRDefault="00484FDC" w:rsidP="00FC3F66">
            <w:pPr>
              <w:rPr>
                <w:rFonts w:ascii="Arial" w:hAnsi="Arial" w:cs="Arial"/>
                <w:sz w:val="22"/>
              </w:rPr>
            </w:pPr>
            <w:r w:rsidRPr="00484FDC">
              <w:rPr>
                <w:rFonts w:ascii="Arial" w:hAnsi="Arial" w:cs="Arial"/>
                <w:sz w:val="22"/>
              </w:rPr>
              <w:t>Experience of managing budgets and budget monitoring</w:t>
            </w:r>
          </w:p>
          <w:p w14:paraId="200DB9F1" w14:textId="77777777" w:rsidR="00484FDC" w:rsidRPr="00484FDC" w:rsidRDefault="00484FDC" w:rsidP="00FC3F66">
            <w:pPr>
              <w:rPr>
                <w:rFonts w:ascii="Arial" w:hAnsi="Arial" w:cs="Arial"/>
                <w:sz w:val="22"/>
              </w:rPr>
            </w:pPr>
            <w:r w:rsidRPr="00484FDC">
              <w:rPr>
                <w:rFonts w:ascii="Arial" w:hAnsi="Arial" w:cs="Arial"/>
                <w:sz w:val="22"/>
              </w:rPr>
              <w:t>Experience of managing staff</w:t>
            </w:r>
          </w:p>
          <w:p w14:paraId="49A303EE" w14:textId="77777777" w:rsidR="00484FDC" w:rsidRPr="00484FDC" w:rsidRDefault="00484FDC" w:rsidP="00FC3F66">
            <w:pPr>
              <w:rPr>
                <w:rFonts w:ascii="Arial" w:hAnsi="Arial" w:cs="Arial"/>
                <w:sz w:val="22"/>
              </w:rPr>
            </w:pPr>
            <w:r w:rsidRPr="00484FDC">
              <w:rPr>
                <w:rFonts w:ascii="Arial" w:hAnsi="Arial" w:cs="Arial"/>
                <w:sz w:val="22"/>
              </w:rPr>
              <w:t>Experience of developing effective administrative systems</w:t>
            </w:r>
          </w:p>
        </w:tc>
        <w:tc>
          <w:tcPr>
            <w:tcW w:w="2244" w:type="dxa"/>
          </w:tcPr>
          <w:p w14:paraId="0DDA8FD7" w14:textId="77777777" w:rsidR="00484FDC" w:rsidRPr="00484FDC" w:rsidRDefault="00484FDC" w:rsidP="00FC3F66">
            <w:pPr>
              <w:rPr>
                <w:rFonts w:ascii="Arial" w:hAnsi="Arial" w:cs="Arial"/>
                <w:sz w:val="22"/>
              </w:rPr>
            </w:pPr>
            <w:r w:rsidRPr="00484FDC">
              <w:rPr>
                <w:rFonts w:ascii="Arial" w:hAnsi="Arial" w:cs="Arial"/>
                <w:sz w:val="22"/>
              </w:rPr>
              <w:t xml:space="preserve">Proven record of successful Financial Strategic Management </w:t>
            </w:r>
          </w:p>
          <w:p w14:paraId="14CCDE6F" w14:textId="77777777" w:rsidR="00484FDC" w:rsidRPr="00484FDC" w:rsidRDefault="00484FDC" w:rsidP="00FC3F66">
            <w:pPr>
              <w:rPr>
                <w:rFonts w:ascii="Arial" w:hAnsi="Arial" w:cs="Arial"/>
                <w:sz w:val="22"/>
              </w:rPr>
            </w:pPr>
          </w:p>
        </w:tc>
        <w:tc>
          <w:tcPr>
            <w:tcW w:w="1565" w:type="dxa"/>
          </w:tcPr>
          <w:p w14:paraId="127E0C10" w14:textId="77777777" w:rsidR="00484FDC" w:rsidRPr="00484FDC" w:rsidRDefault="00484FDC" w:rsidP="00FC3F66">
            <w:pPr>
              <w:rPr>
                <w:rFonts w:ascii="Arial" w:hAnsi="Arial" w:cs="Arial"/>
                <w:sz w:val="22"/>
              </w:rPr>
            </w:pPr>
            <w:r w:rsidRPr="00484FDC">
              <w:rPr>
                <w:rFonts w:ascii="Arial" w:hAnsi="Arial" w:cs="Arial"/>
                <w:sz w:val="22"/>
              </w:rPr>
              <w:t>Application Form</w:t>
            </w:r>
          </w:p>
          <w:p w14:paraId="08A17D16" w14:textId="77777777" w:rsidR="00484FDC" w:rsidRPr="00484FDC" w:rsidRDefault="00484FDC" w:rsidP="00FC3F66">
            <w:pPr>
              <w:rPr>
                <w:rFonts w:ascii="Arial" w:hAnsi="Arial" w:cs="Arial"/>
                <w:sz w:val="22"/>
              </w:rPr>
            </w:pPr>
            <w:r w:rsidRPr="00484FDC">
              <w:rPr>
                <w:rFonts w:ascii="Arial" w:hAnsi="Arial" w:cs="Arial"/>
                <w:sz w:val="22"/>
              </w:rPr>
              <w:t>Interview</w:t>
            </w:r>
          </w:p>
          <w:p w14:paraId="36485C1B" w14:textId="77777777" w:rsidR="00484FDC" w:rsidRPr="00484FDC" w:rsidRDefault="00484FDC" w:rsidP="00FC3F66">
            <w:pPr>
              <w:rPr>
                <w:rFonts w:ascii="Arial" w:hAnsi="Arial" w:cs="Arial"/>
                <w:sz w:val="22"/>
              </w:rPr>
            </w:pPr>
          </w:p>
          <w:p w14:paraId="11024A9C" w14:textId="77777777" w:rsidR="00484FDC" w:rsidRPr="00484FDC" w:rsidRDefault="00484FDC" w:rsidP="00FC3F66">
            <w:pPr>
              <w:rPr>
                <w:rFonts w:ascii="Arial" w:hAnsi="Arial" w:cs="Arial"/>
                <w:sz w:val="22"/>
              </w:rPr>
            </w:pPr>
          </w:p>
        </w:tc>
      </w:tr>
      <w:tr w:rsidR="00484FDC" w:rsidRPr="00484FDC" w14:paraId="49CCAB58" w14:textId="77777777" w:rsidTr="00FC3F66">
        <w:trPr>
          <w:trHeight w:val="240"/>
        </w:trPr>
        <w:tc>
          <w:tcPr>
            <w:tcW w:w="2830" w:type="dxa"/>
          </w:tcPr>
          <w:p w14:paraId="11ED547E" w14:textId="77777777" w:rsidR="00484FDC" w:rsidRPr="00484FDC" w:rsidRDefault="00484FDC" w:rsidP="00FC3F66">
            <w:pPr>
              <w:rPr>
                <w:rFonts w:ascii="Arial" w:hAnsi="Arial" w:cs="Arial"/>
                <w:b/>
                <w:sz w:val="22"/>
              </w:rPr>
            </w:pPr>
            <w:r w:rsidRPr="00484FDC">
              <w:rPr>
                <w:rFonts w:ascii="Arial" w:hAnsi="Arial" w:cs="Arial"/>
                <w:b/>
                <w:sz w:val="22"/>
              </w:rPr>
              <w:t>Knowledge and Skills</w:t>
            </w:r>
          </w:p>
        </w:tc>
        <w:tc>
          <w:tcPr>
            <w:tcW w:w="3280" w:type="dxa"/>
          </w:tcPr>
          <w:p w14:paraId="58CF10C8" w14:textId="77777777" w:rsidR="00484FDC" w:rsidRPr="00484FDC" w:rsidRDefault="00484FDC" w:rsidP="00FC3F66">
            <w:pPr>
              <w:rPr>
                <w:rFonts w:ascii="Arial" w:hAnsi="Arial" w:cs="Arial"/>
                <w:sz w:val="22"/>
              </w:rPr>
            </w:pPr>
            <w:r w:rsidRPr="00484FDC">
              <w:rPr>
                <w:rFonts w:ascii="Arial" w:hAnsi="Arial" w:cs="Arial"/>
                <w:sz w:val="22"/>
              </w:rPr>
              <w:t xml:space="preserve">Ability to organise and </w:t>
            </w:r>
            <w:proofErr w:type="spellStart"/>
            <w:r w:rsidRPr="00484FDC">
              <w:rPr>
                <w:rFonts w:ascii="Arial" w:hAnsi="Arial" w:cs="Arial"/>
                <w:sz w:val="22"/>
              </w:rPr>
              <w:t>prioritise</w:t>
            </w:r>
            <w:proofErr w:type="spellEnd"/>
            <w:r w:rsidRPr="00484FDC">
              <w:rPr>
                <w:rFonts w:ascii="Arial" w:hAnsi="Arial" w:cs="Arial"/>
                <w:sz w:val="22"/>
              </w:rPr>
              <w:t xml:space="preserve"> work</w:t>
            </w:r>
          </w:p>
          <w:p w14:paraId="1AC3AC8A" w14:textId="77777777" w:rsidR="00484FDC" w:rsidRPr="00484FDC" w:rsidRDefault="00484FDC" w:rsidP="00FC3F66">
            <w:pPr>
              <w:rPr>
                <w:rFonts w:ascii="Arial" w:hAnsi="Arial" w:cs="Arial"/>
                <w:sz w:val="22"/>
              </w:rPr>
            </w:pPr>
          </w:p>
          <w:p w14:paraId="5FBEE27A" w14:textId="77777777" w:rsidR="00484FDC" w:rsidRPr="00484FDC" w:rsidRDefault="00484FDC" w:rsidP="00FC3F66">
            <w:pPr>
              <w:rPr>
                <w:rFonts w:ascii="Arial" w:hAnsi="Arial" w:cs="Arial"/>
                <w:sz w:val="22"/>
              </w:rPr>
            </w:pPr>
            <w:r w:rsidRPr="00484FDC">
              <w:rPr>
                <w:rFonts w:ascii="Arial" w:hAnsi="Arial" w:cs="Arial"/>
                <w:sz w:val="22"/>
              </w:rPr>
              <w:t xml:space="preserve">Expert use of ICT including Microsoft and other Management or Accountancy systems </w:t>
            </w:r>
          </w:p>
        </w:tc>
        <w:tc>
          <w:tcPr>
            <w:tcW w:w="2244" w:type="dxa"/>
          </w:tcPr>
          <w:p w14:paraId="390352F0" w14:textId="77777777" w:rsidR="00484FDC" w:rsidRPr="00484FDC" w:rsidRDefault="00484FDC" w:rsidP="00FC3F66">
            <w:pPr>
              <w:rPr>
                <w:rFonts w:ascii="Arial" w:hAnsi="Arial" w:cs="Arial"/>
                <w:sz w:val="22"/>
              </w:rPr>
            </w:pPr>
            <w:r w:rsidRPr="00484FDC">
              <w:rPr>
                <w:rFonts w:ascii="Arial" w:hAnsi="Arial" w:cs="Arial"/>
                <w:sz w:val="22"/>
              </w:rPr>
              <w:t xml:space="preserve">Expert use of SIMS/Integris, </w:t>
            </w:r>
            <w:proofErr w:type="spellStart"/>
            <w:r w:rsidRPr="00484FDC">
              <w:rPr>
                <w:rFonts w:ascii="Arial" w:hAnsi="Arial" w:cs="Arial"/>
                <w:sz w:val="22"/>
              </w:rPr>
              <w:t>Corero</w:t>
            </w:r>
            <w:proofErr w:type="spellEnd"/>
            <w:r w:rsidRPr="00484FDC">
              <w:rPr>
                <w:rFonts w:ascii="Arial" w:hAnsi="Arial" w:cs="Arial"/>
                <w:sz w:val="22"/>
              </w:rPr>
              <w:t xml:space="preserve"> and HCSS management systems</w:t>
            </w:r>
          </w:p>
          <w:p w14:paraId="4F919B40" w14:textId="77777777" w:rsidR="00484FDC" w:rsidRPr="00484FDC" w:rsidRDefault="00484FDC" w:rsidP="00FC3F66">
            <w:pPr>
              <w:rPr>
                <w:rFonts w:ascii="Arial" w:hAnsi="Arial" w:cs="Arial"/>
                <w:sz w:val="22"/>
              </w:rPr>
            </w:pPr>
          </w:p>
        </w:tc>
        <w:tc>
          <w:tcPr>
            <w:tcW w:w="1565" w:type="dxa"/>
          </w:tcPr>
          <w:p w14:paraId="1FFDCCD4" w14:textId="77777777" w:rsidR="00484FDC" w:rsidRPr="00484FDC" w:rsidRDefault="00484FDC" w:rsidP="00FC3F66">
            <w:pPr>
              <w:rPr>
                <w:rFonts w:ascii="Arial" w:hAnsi="Arial" w:cs="Arial"/>
                <w:sz w:val="22"/>
              </w:rPr>
            </w:pPr>
            <w:r w:rsidRPr="00484FDC">
              <w:rPr>
                <w:rFonts w:ascii="Arial" w:hAnsi="Arial" w:cs="Arial"/>
                <w:sz w:val="22"/>
              </w:rPr>
              <w:t>Application Form</w:t>
            </w:r>
          </w:p>
          <w:p w14:paraId="66A7AE0A" w14:textId="77777777" w:rsidR="00484FDC" w:rsidRPr="00484FDC" w:rsidRDefault="00484FDC" w:rsidP="00FC3F66">
            <w:pPr>
              <w:rPr>
                <w:rFonts w:ascii="Arial" w:hAnsi="Arial" w:cs="Arial"/>
                <w:sz w:val="22"/>
              </w:rPr>
            </w:pPr>
            <w:r w:rsidRPr="00484FDC">
              <w:rPr>
                <w:rFonts w:ascii="Arial" w:hAnsi="Arial" w:cs="Arial"/>
                <w:sz w:val="22"/>
              </w:rPr>
              <w:t>Interview</w:t>
            </w:r>
          </w:p>
        </w:tc>
      </w:tr>
      <w:tr w:rsidR="00484FDC" w:rsidRPr="00484FDC" w14:paraId="570723D4" w14:textId="77777777" w:rsidTr="00FC3F66">
        <w:trPr>
          <w:trHeight w:val="5074"/>
        </w:trPr>
        <w:tc>
          <w:tcPr>
            <w:tcW w:w="2830" w:type="dxa"/>
          </w:tcPr>
          <w:p w14:paraId="4BD63685" w14:textId="77777777" w:rsidR="00484FDC" w:rsidRPr="00484FDC" w:rsidRDefault="00484FDC" w:rsidP="00FC3F66">
            <w:pPr>
              <w:rPr>
                <w:rFonts w:ascii="Arial" w:hAnsi="Arial" w:cs="Arial"/>
                <w:b/>
                <w:sz w:val="22"/>
              </w:rPr>
            </w:pPr>
            <w:r w:rsidRPr="00484FDC">
              <w:rPr>
                <w:rFonts w:ascii="Arial" w:hAnsi="Arial" w:cs="Arial"/>
                <w:b/>
                <w:sz w:val="22"/>
              </w:rPr>
              <w:t>Knowledge and skills</w:t>
            </w:r>
          </w:p>
        </w:tc>
        <w:tc>
          <w:tcPr>
            <w:tcW w:w="3280" w:type="dxa"/>
          </w:tcPr>
          <w:p w14:paraId="73F66734" w14:textId="77777777" w:rsidR="00484FDC" w:rsidRPr="00484FDC" w:rsidRDefault="00484FDC" w:rsidP="00FC3F66">
            <w:pPr>
              <w:rPr>
                <w:rFonts w:ascii="Arial" w:hAnsi="Arial" w:cs="Arial"/>
                <w:b/>
                <w:sz w:val="22"/>
                <w:u w:val="single"/>
              </w:rPr>
            </w:pPr>
            <w:r w:rsidRPr="00484FDC">
              <w:rPr>
                <w:rFonts w:ascii="Arial" w:hAnsi="Arial" w:cs="Arial"/>
                <w:b/>
                <w:sz w:val="22"/>
                <w:u w:val="single"/>
              </w:rPr>
              <w:t>Essential</w:t>
            </w:r>
          </w:p>
          <w:p w14:paraId="4EE21C64" w14:textId="77777777" w:rsidR="00484FDC" w:rsidRPr="00484FDC" w:rsidRDefault="00484FDC" w:rsidP="00FC3F66">
            <w:pPr>
              <w:rPr>
                <w:rFonts w:ascii="Arial" w:hAnsi="Arial" w:cs="Arial"/>
                <w:sz w:val="22"/>
              </w:rPr>
            </w:pPr>
            <w:r w:rsidRPr="00484FDC">
              <w:rPr>
                <w:rFonts w:ascii="Arial" w:hAnsi="Arial" w:cs="Arial"/>
                <w:sz w:val="22"/>
              </w:rPr>
              <w:t xml:space="preserve">Excellent literacy and numeracy skills. </w:t>
            </w:r>
          </w:p>
          <w:p w14:paraId="536814C0" w14:textId="77777777" w:rsidR="00484FDC" w:rsidRPr="00484FDC" w:rsidRDefault="00484FDC" w:rsidP="00FC3F66">
            <w:pPr>
              <w:rPr>
                <w:rFonts w:ascii="Arial" w:hAnsi="Arial" w:cs="Arial"/>
                <w:sz w:val="22"/>
              </w:rPr>
            </w:pPr>
          </w:p>
          <w:p w14:paraId="5AF0DD38" w14:textId="77777777" w:rsidR="00484FDC" w:rsidRPr="00484FDC" w:rsidRDefault="00484FDC" w:rsidP="00FC3F66">
            <w:pPr>
              <w:rPr>
                <w:rFonts w:ascii="Arial" w:hAnsi="Arial" w:cs="Arial"/>
                <w:sz w:val="22"/>
              </w:rPr>
            </w:pPr>
            <w:r w:rsidRPr="00484FDC">
              <w:rPr>
                <w:rFonts w:ascii="Arial" w:hAnsi="Arial" w:cs="Arial"/>
                <w:sz w:val="22"/>
              </w:rPr>
              <w:t xml:space="preserve">Knowledge or ability to learn schools policies and procedures </w:t>
            </w:r>
          </w:p>
          <w:p w14:paraId="65639485" w14:textId="77777777" w:rsidR="00484FDC" w:rsidRPr="00484FDC" w:rsidRDefault="00484FDC" w:rsidP="00FC3F66">
            <w:pPr>
              <w:rPr>
                <w:rFonts w:ascii="Arial" w:hAnsi="Arial" w:cs="Arial"/>
                <w:sz w:val="22"/>
              </w:rPr>
            </w:pPr>
          </w:p>
          <w:p w14:paraId="384590BA" w14:textId="77777777" w:rsidR="00484FDC" w:rsidRPr="00484FDC" w:rsidRDefault="00484FDC" w:rsidP="00FC3F66">
            <w:pPr>
              <w:rPr>
                <w:rFonts w:ascii="Arial" w:hAnsi="Arial" w:cs="Arial"/>
                <w:sz w:val="22"/>
              </w:rPr>
            </w:pPr>
            <w:r w:rsidRPr="00484FDC">
              <w:rPr>
                <w:rFonts w:ascii="Arial" w:hAnsi="Arial" w:cs="Arial"/>
                <w:sz w:val="22"/>
              </w:rPr>
              <w:t>Knowledge of recruitment procedures and personnel issues</w:t>
            </w:r>
          </w:p>
          <w:p w14:paraId="5FCE0450" w14:textId="77777777" w:rsidR="00484FDC" w:rsidRPr="00484FDC" w:rsidRDefault="00484FDC" w:rsidP="00FC3F66">
            <w:pPr>
              <w:rPr>
                <w:rFonts w:ascii="Arial" w:hAnsi="Arial" w:cs="Arial"/>
                <w:sz w:val="22"/>
              </w:rPr>
            </w:pPr>
            <w:r w:rsidRPr="00484FDC">
              <w:rPr>
                <w:rFonts w:ascii="Arial" w:hAnsi="Arial" w:cs="Arial"/>
                <w:sz w:val="22"/>
              </w:rPr>
              <w:t>Understand the principles of best value</w:t>
            </w:r>
          </w:p>
        </w:tc>
        <w:tc>
          <w:tcPr>
            <w:tcW w:w="2244" w:type="dxa"/>
          </w:tcPr>
          <w:p w14:paraId="7D885B9B" w14:textId="77777777" w:rsidR="00484FDC" w:rsidRPr="00484FDC" w:rsidRDefault="00484FDC" w:rsidP="00FC3F66">
            <w:pPr>
              <w:rPr>
                <w:rFonts w:ascii="Arial" w:hAnsi="Arial" w:cs="Arial"/>
                <w:b/>
                <w:sz w:val="22"/>
                <w:u w:val="single"/>
              </w:rPr>
            </w:pPr>
            <w:r w:rsidRPr="00484FDC">
              <w:rPr>
                <w:rFonts w:ascii="Arial" w:hAnsi="Arial" w:cs="Arial"/>
                <w:b/>
                <w:sz w:val="22"/>
                <w:u w:val="single"/>
              </w:rPr>
              <w:t>Desirable</w:t>
            </w:r>
          </w:p>
          <w:p w14:paraId="732F54BF" w14:textId="77777777" w:rsidR="00484FDC" w:rsidRPr="00484FDC" w:rsidRDefault="00484FDC" w:rsidP="00FC3F66">
            <w:pPr>
              <w:rPr>
                <w:rFonts w:ascii="Arial" w:hAnsi="Arial" w:cs="Arial"/>
                <w:sz w:val="22"/>
              </w:rPr>
            </w:pPr>
            <w:r w:rsidRPr="00484FDC">
              <w:rPr>
                <w:rFonts w:ascii="Arial" w:hAnsi="Arial" w:cs="Arial"/>
                <w:sz w:val="22"/>
              </w:rPr>
              <w:t>Accountancy qualifications</w:t>
            </w:r>
          </w:p>
          <w:p w14:paraId="79D324EF" w14:textId="77777777" w:rsidR="00484FDC" w:rsidRPr="00484FDC" w:rsidRDefault="00484FDC" w:rsidP="00FC3F66">
            <w:pPr>
              <w:rPr>
                <w:rFonts w:ascii="Arial" w:hAnsi="Arial" w:cs="Arial"/>
                <w:sz w:val="22"/>
              </w:rPr>
            </w:pPr>
          </w:p>
          <w:p w14:paraId="343CE747" w14:textId="77777777" w:rsidR="00484FDC" w:rsidRPr="00484FDC" w:rsidRDefault="00484FDC" w:rsidP="00FC3F66">
            <w:pPr>
              <w:rPr>
                <w:rFonts w:ascii="Arial" w:hAnsi="Arial" w:cs="Arial"/>
                <w:sz w:val="22"/>
              </w:rPr>
            </w:pPr>
            <w:r w:rsidRPr="00484FDC">
              <w:rPr>
                <w:rFonts w:ascii="Arial" w:hAnsi="Arial" w:cs="Arial"/>
                <w:sz w:val="22"/>
              </w:rPr>
              <w:t>Knowledge of Academy financial policies and procedures</w:t>
            </w:r>
          </w:p>
          <w:p w14:paraId="1F814B6A" w14:textId="77777777" w:rsidR="00484FDC" w:rsidRPr="00484FDC" w:rsidRDefault="00484FDC" w:rsidP="00FC3F66">
            <w:pPr>
              <w:rPr>
                <w:rFonts w:ascii="Arial" w:hAnsi="Arial" w:cs="Arial"/>
                <w:sz w:val="22"/>
              </w:rPr>
            </w:pPr>
          </w:p>
          <w:p w14:paraId="3E36D2F6" w14:textId="77777777" w:rsidR="00484FDC" w:rsidRPr="00484FDC" w:rsidRDefault="00484FDC" w:rsidP="00FC3F66">
            <w:pPr>
              <w:rPr>
                <w:rFonts w:ascii="Arial" w:hAnsi="Arial" w:cs="Arial"/>
                <w:sz w:val="22"/>
              </w:rPr>
            </w:pPr>
            <w:r w:rsidRPr="00484FDC">
              <w:rPr>
                <w:rFonts w:ascii="Arial" w:hAnsi="Arial" w:cs="Arial"/>
                <w:sz w:val="22"/>
              </w:rPr>
              <w:t>Knowledge of employment law</w:t>
            </w:r>
          </w:p>
        </w:tc>
        <w:tc>
          <w:tcPr>
            <w:tcW w:w="1565" w:type="dxa"/>
          </w:tcPr>
          <w:p w14:paraId="5847FCB6" w14:textId="77777777" w:rsidR="00484FDC" w:rsidRPr="00484FDC" w:rsidRDefault="00484FDC" w:rsidP="00FC3F66">
            <w:pPr>
              <w:rPr>
                <w:rFonts w:ascii="Arial" w:hAnsi="Arial" w:cs="Arial"/>
                <w:b/>
                <w:sz w:val="22"/>
                <w:u w:val="single"/>
              </w:rPr>
            </w:pPr>
            <w:r w:rsidRPr="00484FDC">
              <w:rPr>
                <w:rFonts w:ascii="Arial" w:hAnsi="Arial" w:cs="Arial"/>
                <w:b/>
                <w:sz w:val="22"/>
                <w:u w:val="single"/>
              </w:rPr>
              <w:t>Evidence</w:t>
            </w:r>
          </w:p>
          <w:p w14:paraId="5CB6A7AF" w14:textId="77777777" w:rsidR="00484FDC" w:rsidRPr="00484FDC" w:rsidRDefault="00484FDC" w:rsidP="00FC3F66">
            <w:pPr>
              <w:rPr>
                <w:rFonts w:ascii="Arial" w:hAnsi="Arial" w:cs="Arial"/>
                <w:sz w:val="22"/>
              </w:rPr>
            </w:pPr>
            <w:r w:rsidRPr="00484FDC">
              <w:rPr>
                <w:rFonts w:ascii="Arial" w:hAnsi="Arial" w:cs="Arial"/>
                <w:sz w:val="22"/>
              </w:rPr>
              <w:t>Application Form</w:t>
            </w:r>
          </w:p>
          <w:p w14:paraId="664BCF0C" w14:textId="77777777" w:rsidR="00484FDC" w:rsidRPr="00484FDC" w:rsidRDefault="00484FDC" w:rsidP="00FC3F66">
            <w:pPr>
              <w:rPr>
                <w:rFonts w:ascii="Arial" w:hAnsi="Arial" w:cs="Arial"/>
                <w:sz w:val="22"/>
              </w:rPr>
            </w:pPr>
            <w:r w:rsidRPr="00484FDC">
              <w:rPr>
                <w:rFonts w:ascii="Arial" w:hAnsi="Arial" w:cs="Arial"/>
                <w:sz w:val="22"/>
              </w:rPr>
              <w:t xml:space="preserve">Interview </w:t>
            </w:r>
          </w:p>
          <w:p w14:paraId="0552DD79" w14:textId="77777777" w:rsidR="00484FDC" w:rsidRPr="00484FDC" w:rsidRDefault="00484FDC" w:rsidP="00FC3F66">
            <w:pPr>
              <w:rPr>
                <w:rFonts w:ascii="Arial" w:hAnsi="Arial" w:cs="Arial"/>
                <w:b/>
                <w:sz w:val="22"/>
                <w:u w:val="single"/>
              </w:rPr>
            </w:pPr>
            <w:r w:rsidRPr="00484FDC">
              <w:rPr>
                <w:rFonts w:ascii="Arial" w:hAnsi="Arial" w:cs="Arial"/>
                <w:sz w:val="22"/>
              </w:rPr>
              <w:t>Certificates</w:t>
            </w:r>
          </w:p>
        </w:tc>
      </w:tr>
    </w:tbl>
    <w:p w14:paraId="47F650AF" w14:textId="77777777" w:rsidR="00484FDC" w:rsidRPr="00484FDC" w:rsidRDefault="00484FDC" w:rsidP="008E310D">
      <w:pPr>
        <w:pStyle w:val="Body"/>
        <w:widowControl w:val="0"/>
        <w:rPr>
          <w:b/>
          <w:bCs/>
          <w:color w:val="2F759E" w:themeColor="accent1" w:themeShade="BF"/>
          <w:sz w:val="52"/>
          <w:szCs w:val="52"/>
          <w:u w:color="1F497D"/>
          <w:lang w:val="en-US"/>
        </w:rPr>
      </w:pPr>
    </w:p>
    <w:p w14:paraId="4F822D27" w14:textId="77777777" w:rsidR="004222B2" w:rsidRDefault="004222B2" w:rsidP="00D50286">
      <w:pPr>
        <w:pStyle w:val="Body"/>
        <w:widowControl w:val="0"/>
        <w:spacing w:line="240" w:lineRule="auto"/>
      </w:pPr>
    </w:p>
    <w:sectPr w:rsidR="004222B2" w:rsidSect="00D50286">
      <w:headerReference w:type="even" r:id="rId22"/>
      <w:headerReference w:type="default" r:id="rId23"/>
      <w:footerReference w:type="even" r:id="rId24"/>
      <w:footerReference w:type="default" r:id="rId25"/>
      <w:headerReference w:type="first" r:id="rId26"/>
      <w:footerReference w:type="first" r:id="rId27"/>
      <w:pgSz w:w="11900" w:h="16840"/>
      <w:pgMar w:top="2127" w:right="1440" w:bottom="1276"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76AD" w14:textId="77777777" w:rsidR="00647206" w:rsidRDefault="00647206">
      <w:r>
        <w:separator/>
      </w:r>
    </w:p>
  </w:endnote>
  <w:endnote w:type="continuationSeparator" w:id="0">
    <w:p w14:paraId="59399F45" w14:textId="77777777" w:rsidR="00647206" w:rsidRDefault="006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485F" w14:textId="77777777" w:rsidR="001C0B0B" w:rsidRDefault="001C0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3C0D" w14:textId="77777777"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14:paraId="3543B6FC" w14:textId="77777777" w:rsidR="001A4FBD" w:rsidRDefault="001A4FBD" w:rsidP="001A4F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C348" w14:textId="77777777" w:rsidR="001C0B0B" w:rsidRDefault="001C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2414" w14:textId="77777777" w:rsidR="00647206" w:rsidRDefault="00647206">
      <w:r>
        <w:separator/>
      </w:r>
    </w:p>
  </w:footnote>
  <w:footnote w:type="continuationSeparator" w:id="0">
    <w:p w14:paraId="7A08472D" w14:textId="77777777" w:rsidR="00647206" w:rsidRDefault="0064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B112" w14:textId="77777777" w:rsidR="001C0B0B" w:rsidRDefault="001C0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4DDC" w14:textId="77777777" w:rsidR="004222B2" w:rsidRDefault="001A4FBD" w:rsidP="001A4FBD">
    <w:pPr>
      <w:pStyle w:val="Header"/>
      <w:jc w:val="right"/>
    </w:pPr>
    <w:r w:rsidRPr="001A4FBD">
      <w:rPr>
        <w:noProof/>
        <w:lang w:val="en-GB"/>
      </w:rPr>
      <w:drawing>
        <wp:inline distT="0" distB="0" distL="0" distR="0" wp14:anchorId="67054E7A" wp14:editId="51A07BFB">
          <wp:extent cx="1676400" cy="981075"/>
          <wp:effectExtent l="0" t="0" r="0" b="9525"/>
          <wp:docPr id="21" name="Picture 21"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sidR="00287CC6">
      <w:rPr>
        <w:noProof/>
        <w:lang w:val="en-GB"/>
      </w:rPr>
      <w:drawing>
        <wp:anchor distT="152400" distB="152400" distL="152400" distR="152400" simplePos="0" relativeHeight="251658240" behindDoc="1" locked="0" layoutInCell="1" allowOverlap="1" wp14:anchorId="14C127F9" wp14:editId="5127427D">
          <wp:simplePos x="0" y="0"/>
          <wp:positionH relativeFrom="page">
            <wp:posOffset>-9525</wp:posOffset>
          </wp:positionH>
          <wp:positionV relativeFrom="page">
            <wp:align>top</wp:align>
          </wp:positionV>
          <wp:extent cx="7534275" cy="10690860"/>
          <wp:effectExtent l="0" t="0" r="9525" b="0"/>
          <wp:wrapNone/>
          <wp:docPr id="2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756B" w14:textId="77777777" w:rsidR="001C0B0B" w:rsidRDefault="001C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20"/>
    <w:multiLevelType w:val="hybridMultilevel"/>
    <w:tmpl w:val="41C6BDC2"/>
    <w:lvl w:ilvl="0" w:tplc="4B80E2C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642F"/>
    <w:multiLevelType w:val="hybridMultilevel"/>
    <w:tmpl w:val="034A7E7E"/>
    <w:lvl w:ilvl="0" w:tplc="0438440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554B"/>
    <w:multiLevelType w:val="hybridMultilevel"/>
    <w:tmpl w:val="D5443AC2"/>
    <w:lvl w:ilvl="0" w:tplc="8E4A4EB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 w15:restartNumberingAfterBreak="0">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84A5A"/>
    <w:multiLevelType w:val="hybridMultilevel"/>
    <w:tmpl w:val="B6D48602"/>
    <w:lvl w:ilvl="0" w:tplc="9A6A599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F6F8F"/>
    <w:multiLevelType w:val="hybridMultilevel"/>
    <w:tmpl w:val="85F8FC74"/>
    <w:lvl w:ilvl="0" w:tplc="BA8C33A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5EBB"/>
    <w:multiLevelType w:val="hybridMultilevel"/>
    <w:tmpl w:val="AC3C0978"/>
    <w:lvl w:ilvl="0" w:tplc="B10C93A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B190F"/>
    <w:multiLevelType w:val="hybridMultilevel"/>
    <w:tmpl w:val="0FE2983C"/>
    <w:lvl w:ilvl="0" w:tplc="A43C055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606379F3"/>
    <w:multiLevelType w:val="hybridMultilevel"/>
    <w:tmpl w:val="8AC40450"/>
    <w:lvl w:ilvl="0" w:tplc="D304C28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B77B9"/>
    <w:multiLevelType w:val="hybridMultilevel"/>
    <w:tmpl w:val="A174716A"/>
    <w:lvl w:ilvl="0" w:tplc="91FA8A6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908AD"/>
    <w:multiLevelType w:val="hybridMultilevel"/>
    <w:tmpl w:val="C022817E"/>
    <w:lvl w:ilvl="0" w:tplc="588679A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14"/>
  </w:num>
  <w:num w:numId="6">
    <w:abstractNumId w:val="2"/>
  </w:num>
  <w:num w:numId="7">
    <w:abstractNumId w:val="13"/>
  </w:num>
  <w:num w:numId="8">
    <w:abstractNumId w:val="1"/>
  </w:num>
  <w:num w:numId="9">
    <w:abstractNumId w:val="12"/>
  </w:num>
  <w:num w:numId="10">
    <w:abstractNumId w:val="9"/>
  </w:num>
  <w:num w:numId="11">
    <w:abstractNumId w:val="15"/>
  </w:num>
  <w:num w:numId="12">
    <w:abstractNumId w:val="16"/>
  </w:num>
  <w:num w:numId="13">
    <w:abstractNumId w:val="10"/>
  </w:num>
  <w:num w:numId="14">
    <w:abstractNumId w:val="0"/>
  </w:num>
  <w:num w:numId="15">
    <w:abstractNumId w:val="7"/>
  </w:num>
  <w:num w:numId="16">
    <w:abstractNumId w:val="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4165A"/>
    <w:rsid w:val="000809A2"/>
    <w:rsid w:val="000C03C0"/>
    <w:rsid w:val="000D1975"/>
    <w:rsid w:val="000F1560"/>
    <w:rsid w:val="000F2BDE"/>
    <w:rsid w:val="001548FC"/>
    <w:rsid w:val="00176B3D"/>
    <w:rsid w:val="001A4FBD"/>
    <w:rsid w:val="001C0B0B"/>
    <w:rsid w:val="001D045B"/>
    <w:rsid w:val="00276313"/>
    <w:rsid w:val="00287CC6"/>
    <w:rsid w:val="00336CB9"/>
    <w:rsid w:val="00354C7A"/>
    <w:rsid w:val="003A2FF9"/>
    <w:rsid w:val="004222B2"/>
    <w:rsid w:val="00433401"/>
    <w:rsid w:val="00484FDC"/>
    <w:rsid w:val="00494016"/>
    <w:rsid w:val="00535492"/>
    <w:rsid w:val="005A2D66"/>
    <w:rsid w:val="005A4B1B"/>
    <w:rsid w:val="005E77EF"/>
    <w:rsid w:val="00613998"/>
    <w:rsid w:val="006333E3"/>
    <w:rsid w:val="00647206"/>
    <w:rsid w:val="00717F83"/>
    <w:rsid w:val="00761241"/>
    <w:rsid w:val="00772711"/>
    <w:rsid w:val="00790019"/>
    <w:rsid w:val="007A1301"/>
    <w:rsid w:val="008658CC"/>
    <w:rsid w:val="008E310D"/>
    <w:rsid w:val="00934076"/>
    <w:rsid w:val="009D441F"/>
    <w:rsid w:val="00A00A4C"/>
    <w:rsid w:val="00A2661B"/>
    <w:rsid w:val="00A936D8"/>
    <w:rsid w:val="00B03E92"/>
    <w:rsid w:val="00B86198"/>
    <w:rsid w:val="00B929B9"/>
    <w:rsid w:val="00BD3762"/>
    <w:rsid w:val="00BF014F"/>
    <w:rsid w:val="00C23E87"/>
    <w:rsid w:val="00C45CBD"/>
    <w:rsid w:val="00C93A83"/>
    <w:rsid w:val="00D50286"/>
    <w:rsid w:val="00DD1E9E"/>
    <w:rsid w:val="00DE59F3"/>
    <w:rsid w:val="00DF164D"/>
    <w:rsid w:val="00E176AC"/>
    <w:rsid w:val="00EF7856"/>
    <w:rsid w:val="00F3612B"/>
    <w:rsid w:val="00F42361"/>
    <w:rsid w:val="00FC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CEFE"/>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character" w:styleId="UnresolvedMention">
    <w:name w:val="Unresolved Mention"/>
    <w:basedOn w:val="DefaultParagraphFont"/>
    <w:uiPriority w:val="99"/>
    <w:semiHidden/>
    <w:unhideWhenUsed/>
    <w:rsid w:val="00DE59F3"/>
    <w:rPr>
      <w:color w:val="605E5C"/>
      <w:shd w:val="clear" w:color="auto" w:fill="E1DFDD"/>
    </w:rPr>
  </w:style>
  <w:style w:type="character" w:customStyle="1" w:styleId="HeaderChar">
    <w:name w:val="Header Char"/>
    <w:basedOn w:val="DefaultParagraphFont"/>
    <w:link w:val="Header"/>
    <w:uiPriority w:val="99"/>
    <w:rsid w:val="00790019"/>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6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recruitment@reach2.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each2.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becky.pendlebury@smfa.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ach2.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frobisher.admin@smf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561B33980C540BF97C6330C4F0A91" ma:contentTypeVersion="2" ma:contentTypeDescription="Create a new document." ma:contentTypeScope="" ma:versionID="d4153183fc6430ce49e78bc536a21c53">
  <xsd:schema xmlns:xsd="http://www.w3.org/2001/XMLSchema" xmlns:xs="http://www.w3.org/2001/XMLSchema" xmlns:p="http://schemas.microsoft.com/office/2006/metadata/properties" xmlns:ns3="503414c2-08a7-455b-8064-6f9e7a64445a" targetNamespace="http://schemas.microsoft.com/office/2006/metadata/properties" ma:root="true" ma:fieldsID="955975d7dd16a69ff6ba652c452c685a" ns3:_="">
    <xsd:import namespace="503414c2-08a7-455b-8064-6f9e7a6444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414c2-08a7-455b-8064-6f9e7a644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2.xml><?xml version="1.0" encoding="utf-8"?>
<ds:datastoreItem xmlns:ds="http://schemas.openxmlformats.org/officeDocument/2006/customXml" ds:itemID="{4B535061-748A-4CA0-AED3-C1314C388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B3EFB-394A-4E54-97F6-DCE0E2F72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414c2-08a7-455b-8064-6f9e7a644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Becky Pendlebury</cp:lastModifiedBy>
  <cp:revision>4</cp:revision>
  <dcterms:created xsi:type="dcterms:W3CDTF">2019-09-26T10:57:00Z</dcterms:created>
  <dcterms:modified xsi:type="dcterms:W3CDTF">2019-10-01T19:33:00Z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0x0101001B4561B33980C540BF97C6330C4F0A91</vt:lpwstr>
  </property>
</Properties>
</file>