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D41D0" w14:textId="78DFD51A" w:rsidR="0015325E" w:rsidRDefault="0015325E"/>
    <w:p w14:paraId="3DFF478C" w14:textId="77777777" w:rsidR="009872BC" w:rsidRDefault="009872BC"/>
    <w:p w14:paraId="5882C4B8" w14:textId="77777777" w:rsidR="004E2399" w:rsidRDefault="004E239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6763"/>
      </w:tblGrid>
      <w:tr w:rsidR="004E2399" w:rsidRPr="00320CC6" w14:paraId="234DC65F" w14:textId="77777777" w:rsidTr="00A13E96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2BC19FEF" w14:textId="77777777" w:rsidR="004E2399" w:rsidRPr="00320CC6" w:rsidRDefault="004E2399" w:rsidP="00A13E96">
            <w:pPr>
              <w:pStyle w:val="NoSpacing"/>
              <w:rPr>
                <w:rFonts w:ascii="Calibri" w:hAnsi="Calibri" w:cs="Calibri"/>
                <w:b/>
              </w:rPr>
            </w:pPr>
            <w:r w:rsidRPr="00320CC6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5868" w:type="dxa"/>
            <w:shd w:val="clear" w:color="auto" w:fill="auto"/>
          </w:tcPr>
          <w:p w14:paraId="3E216C8A" w14:textId="5FD7543A" w:rsidR="004E2399" w:rsidRPr="00320CC6" w:rsidRDefault="004E2399" w:rsidP="00A13E96">
            <w:pPr>
              <w:pStyle w:val="NoSpacing"/>
              <w:rPr>
                <w:rFonts w:ascii="Calibri" w:hAnsi="Calibri" w:cs="Calibri"/>
              </w:rPr>
            </w:pPr>
            <w:r w:rsidRPr="00320CC6">
              <w:rPr>
                <w:rFonts w:ascii="Calibri" w:hAnsi="Calibri" w:cs="Calibri"/>
              </w:rPr>
              <w:t xml:space="preserve">Learning Support Assistant </w:t>
            </w:r>
          </w:p>
        </w:tc>
      </w:tr>
      <w:tr w:rsidR="004E2399" w:rsidRPr="00320CC6" w14:paraId="63919E06" w14:textId="77777777" w:rsidTr="00A13E96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79BFF4FD" w14:textId="77777777" w:rsidR="004E2399" w:rsidRPr="00320CC6" w:rsidRDefault="004E2399" w:rsidP="00A13E96">
            <w:pPr>
              <w:pStyle w:val="NoSpacing"/>
              <w:rPr>
                <w:rFonts w:ascii="Calibri" w:hAnsi="Calibri" w:cs="Calibri"/>
                <w:b/>
              </w:rPr>
            </w:pPr>
            <w:r w:rsidRPr="00320CC6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5868" w:type="dxa"/>
            <w:shd w:val="clear" w:color="auto" w:fill="auto"/>
          </w:tcPr>
          <w:p w14:paraId="54267CE1" w14:textId="11A18A30" w:rsidR="004E2399" w:rsidRPr="00320CC6" w:rsidRDefault="009872BC" w:rsidP="00A13E96">
            <w:pPr>
              <w:pStyle w:val="NoSpacing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Scale</w:t>
            </w:r>
            <w:r w:rsidR="004E2399" w:rsidRPr="00320CC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</w:t>
            </w:r>
            <w:r w:rsidR="004E2399" w:rsidRPr="00320CC6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points 4 and 5</w:t>
            </w:r>
            <w:r w:rsidR="004E2399" w:rsidRPr="00320CC6">
              <w:rPr>
                <w:rFonts w:ascii="Calibri" w:hAnsi="Calibri" w:cs="Calibri"/>
              </w:rPr>
              <w:t>)</w:t>
            </w:r>
          </w:p>
        </w:tc>
      </w:tr>
      <w:tr w:rsidR="004E2399" w:rsidRPr="00320CC6" w14:paraId="6FE6D0B4" w14:textId="77777777" w:rsidTr="00A13E96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646847A9" w14:textId="77777777" w:rsidR="004E2399" w:rsidRPr="00320CC6" w:rsidRDefault="004E2399" w:rsidP="00A13E96">
            <w:pPr>
              <w:pStyle w:val="NoSpacing"/>
              <w:rPr>
                <w:rFonts w:ascii="Calibri" w:hAnsi="Calibri" w:cs="Calibri"/>
                <w:b/>
              </w:rPr>
            </w:pPr>
            <w:r w:rsidRPr="00320CC6">
              <w:rPr>
                <w:rFonts w:ascii="Calibri" w:hAnsi="Calibri" w:cs="Calibri"/>
                <w:b/>
              </w:rPr>
              <w:t>Reports to</w:t>
            </w:r>
          </w:p>
        </w:tc>
        <w:tc>
          <w:tcPr>
            <w:tcW w:w="5868" w:type="dxa"/>
            <w:shd w:val="clear" w:color="auto" w:fill="auto"/>
          </w:tcPr>
          <w:p w14:paraId="0F92056D" w14:textId="77777777" w:rsidR="004E2399" w:rsidRPr="00320CC6" w:rsidRDefault="004E2399" w:rsidP="00A13E96">
            <w:pPr>
              <w:pStyle w:val="NoSpacing"/>
              <w:rPr>
                <w:rFonts w:ascii="Calibri" w:hAnsi="Calibri" w:cs="Calibri"/>
                <w:i/>
              </w:rPr>
            </w:pPr>
            <w:smartTag w:uri="urn:schemas-microsoft-com:office:smarttags" w:element="PersonName">
              <w:r w:rsidRPr="00320CC6">
                <w:rPr>
                  <w:rFonts w:ascii="Calibri" w:hAnsi="Calibri" w:cs="Calibri"/>
                </w:rPr>
                <w:t>Headteacher</w:t>
              </w:r>
            </w:smartTag>
            <w:r w:rsidRPr="00320CC6">
              <w:rPr>
                <w:rFonts w:ascii="Calibri" w:hAnsi="Calibri" w:cs="Calibri"/>
              </w:rPr>
              <w:t>, Deputy Headteacher, Class Teacher, SENCO</w:t>
            </w:r>
          </w:p>
        </w:tc>
      </w:tr>
      <w:tr w:rsidR="004E2399" w:rsidRPr="00320CC6" w14:paraId="65770C7F" w14:textId="77777777" w:rsidTr="00A13E96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04E18CBE" w14:textId="77777777" w:rsidR="004E2399" w:rsidRPr="00320CC6" w:rsidRDefault="004E2399" w:rsidP="00A13E96">
            <w:pPr>
              <w:pStyle w:val="NoSpacing"/>
              <w:rPr>
                <w:rFonts w:ascii="Calibri" w:hAnsi="Calibri" w:cs="Calibri"/>
                <w:b/>
              </w:rPr>
            </w:pPr>
            <w:r w:rsidRPr="00320CC6">
              <w:rPr>
                <w:rFonts w:ascii="Calibri" w:hAnsi="Calibri" w:cs="Calibri"/>
                <w:b/>
              </w:rPr>
              <w:t>Liaison with</w:t>
            </w:r>
          </w:p>
        </w:tc>
        <w:tc>
          <w:tcPr>
            <w:tcW w:w="5868" w:type="dxa"/>
            <w:shd w:val="clear" w:color="auto" w:fill="auto"/>
          </w:tcPr>
          <w:p w14:paraId="5BE11888" w14:textId="77777777" w:rsidR="004E2399" w:rsidRPr="00320CC6" w:rsidRDefault="004E2399" w:rsidP="00A13E96">
            <w:pPr>
              <w:pStyle w:val="NoSpacing"/>
              <w:rPr>
                <w:rFonts w:ascii="Calibri" w:hAnsi="Calibri" w:cs="Calibri"/>
                <w:i/>
              </w:rPr>
            </w:pPr>
            <w:r w:rsidRPr="00320CC6">
              <w:rPr>
                <w:rFonts w:ascii="Calibri" w:hAnsi="Calibri" w:cs="Calibri"/>
              </w:rPr>
              <w:t xml:space="preserve">Teaching staff, support staff, </w:t>
            </w:r>
            <w:smartTag w:uri="urn:schemas-microsoft-com:office:smarttags" w:element="PersonName">
              <w:r w:rsidRPr="00320CC6">
                <w:rPr>
                  <w:rFonts w:ascii="Calibri" w:hAnsi="Calibri" w:cs="Calibri"/>
                </w:rPr>
                <w:t>Headteacher</w:t>
              </w:r>
            </w:smartTag>
            <w:r w:rsidRPr="00320CC6">
              <w:rPr>
                <w:rFonts w:ascii="Calibri" w:hAnsi="Calibri" w:cs="Calibri"/>
              </w:rPr>
              <w:t>, pupils.</w:t>
            </w:r>
          </w:p>
        </w:tc>
      </w:tr>
      <w:tr w:rsidR="004E2399" w:rsidRPr="00C47C6F" w14:paraId="498D7DCD" w14:textId="77777777" w:rsidTr="00A13E96">
        <w:trPr>
          <w:jc w:val="center"/>
        </w:trPr>
        <w:tc>
          <w:tcPr>
            <w:tcW w:w="2988" w:type="dxa"/>
            <w:shd w:val="clear" w:color="auto" w:fill="auto"/>
          </w:tcPr>
          <w:p w14:paraId="23273DFA" w14:textId="77777777" w:rsidR="004E2399" w:rsidRPr="00320CC6" w:rsidRDefault="004E2399" w:rsidP="00A13E96">
            <w:pPr>
              <w:pStyle w:val="NoSpacing"/>
              <w:rPr>
                <w:rFonts w:ascii="Calibri" w:hAnsi="Calibri" w:cs="Calibri"/>
                <w:b/>
              </w:rPr>
            </w:pPr>
            <w:r w:rsidRPr="00320CC6">
              <w:rPr>
                <w:rFonts w:ascii="Calibri" w:hAnsi="Calibri" w:cs="Calibri"/>
                <w:b/>
              </w:rPr>
              <w:t>Job Purpose</w:t>
            </w:r>
          </w:p>
        </w:tc>
        <w:tc>
          <w:tcPr>
            <w:tcW w:w="5868" w:type="dxa"/>
            <w:shd w:val="clear" w:color="auto" w:fill="auto"/>
          </w:tcPr>
          <w:p w14:paraId="7B6AC17B" w14:textId="6311FE97" w:rsidR="004E2399" w:rsidRPr="00FC57E7" w:rsidRDefault="004E2399" w:rsidP="00FC57E7">
            <w:pPr>
              <w:pStyle w:val="NoSpacing"/>
              <w:numPr>
                <w:ilvl w:val="0"/>
                <w:numId w:val="1"/>
              </w:numPr>
              <w:rPr>
                <w:rFonts w:ascii="Calibri" w:eastAsia="Arial" w:hAnsi="Calibri" w:cs="Calibri"/>
              </w:rPr>
            </w:pPr>
            <w:r w:rsidRPr="00C47C6F">
              <w:rPr>
                <w:rFonts w:ascii="Calibri" w:eastAsia="Arial" w:hAnsi="Calibri" w:cs="Calibri"/>
              </w:rPr>
              <w:t xml:space="preserve">To work in partnership with class teachers to support learning in line with the national curriculum, codes of practice and school policies and procedures. </w:t>
            </w:r>
          </w:p>
        </w:tc>
      </w:tr>
      <w:tr w:rsidR="004E2399" w:rsidRPr="00C47C6F" w14:paraId="19547112" w14:textId="77777777" w:rsidTr="00A13E96">
        <w:trPr>
          <w:jc w:val="center"/>
        </w:trPr>
        <w:tc>
          <w:tcPr>
            <w:tcW w:w="2988" w:type="dxa"/>
            <w:shd w:val="clear" w:color="auto" w:fill="auto"/>
          </w:tcPr>
          <w:p w14:paraId="541FED86" w14:textId="77777777" w:rsidR="004E2399" w:rsidRPr="00320CC6" w:rsidRDefault="004E2399" w:rsidP="00A13E96">
            <w:pPr>
              <w:pStyle w:val="NoSpacing"/>
              <w:rPr>
                <w:rFonts w:ascii="Calibri" w:hAnsi="Calibri" w:cs="Calibri"/>
                <w:b/>
              </w:rPr>
            </w:pPr>
            <w:r w:rsidRPr="00320CC6">
              <w:rPr>
                <w:rFonts w:ascii="Calibri" w:hAnsi="Calibri" w:cs="Calibri"/>
                <w:b/>
              </w:rPr>
              <w:t>Duties</w:t>
            </w:r>
          </w:p>
        </w:tc>
        <w:tc>
          <w:tcPr>
            <w:tcW w:w="5868" w:type="dxa"/>
            <w:shd w:val="clear" w:color="auto" w:fill="auto"/>
          </w:tcPr>
          <w:p w14:paraId="4D8ED2CE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Work with individuals or small groups of children under the direction of teaching staff.</w:t>
            </w:r>
          </w:p>
          <w:p w14:paraId="7B39FEDA" w14:textId="726EFD68" w:rsidR="004E2399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 xml:space="preserve">Understand the specific learning needs and styles of pupils and provide </w:t>
            </w:r>
            <w:r w:rsidR="00FC57E7">
              <w:rPr>
                <w:rFonts w:asciiTheme="minorHAnsi" w:eastAsia="Arial" w:hAnsiTheme="minorHAnsi" w:cstheme="minorHAnsi"/>
              </w:rPr>
              <w:t>adapted</w:t>
            </w:r>
            <w:r w:rsidRPr="00C47C6F">
              <w:rPr>
                <w:rFonts w:asciiTheme="minorHAnsi" w:eastAsia="Arial" w:hAnsiTheme="minorHAnsi" w:cstheme="minorHAnsi"/>
              </w:rPr>
              <w:t xml:space="preserve"> support to pupils individually and within groups.</w:t>
            </w:r>
          </w:p>
          <w:p w14:paraId="7AF2DF1D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Implement planned learning activities/teaching programmes as agreed with the teacher, adjusting activities according to pupils’ responses as appropriate.</w:t>
            </w:r>
          </w:p>
          <w:p w14:paraId="5266475B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Establish positive relationships with pupils supported.</w:t>
            </w:r>
          </w:p>
          <w:p w14:paraId="38CC5696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Provide feedback to pupils in relation to attainment and progress under the guidance of the teacher.</w:t>
            </w:r>
          </w:p>
          <w:p w14:paraId="12227AE2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Support pupils with activities which support English and Maths skills.</w:t>
            </w:r>
          </w:p>
          <w:p w14:paraId="4FD0E107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Support the use of technology in the classroom and develop pupils’ competence and independence in its use.</w:t>
            </w:r>
          </w:p>
          <w:p w14:paraId="1B55BAD6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Promote the inclusion and acceptance of children with Special Educational Needs within the classroom ensuring access to lessons and their content through appropriate clarification, explanation and resources.</w:t>
            </w:r>
          </w:p>
          <w:p w14:paraId="42ED6FCB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 xml:space="preserve">Promote positive pupil behaviour in line with school policies and help keep pupils on task. </w:t>
            </w:r>
          </w:p>
          <w:p w14:paraId="29E6A699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Participate in planning and evaluation of learning activities with the teacher, writing reports and records as required.</w:t>
            </w:r>
          </w:p>
          <w:p w14:paraId="10920BFC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Monitor and record pupil responses and learning achievements, drawing any problems which cannot be resolved easily to the attention of the teacher.</w:t>
            </w:r>
          </w:p>
          <w:p w14:paraId="4DE27233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Support learning by selecting appropriate resources/methods to facilitate agreed learning activities.</w:t>
            </w:r>
          </w:p>
          <w:p w14:paraId="0343FC74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Attend to pupils’ personal needs including help with social, welfare and health matters, including minor first aid.</w:t>
            </w:r>
          </w:p>
          <w:p w14:paraId="62388D29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Attend to pupils’ intimate needs in</w:t>
            </w:r>
            <w:r>
              <w:rPr>
                <w:rFonts w:asciiTheme="minorHAnsi" w:eastAsia="Arial" w:hAnsiTheme="minorHAnsi" w:cstheme="minorHAnsi"/>
              </w:rPr>
              <w:t xml:space="preserve">cluding wet or soiled incidents </w:t>
            </w:r>
          </w:p>
          <w:p w14:paraId="2E8C3F61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Liaise with staff and other relevant professionals and provide information about pupils as appropriate.</w:t>
            </w:r>
          </w:p>
          <w:p w14:paraId="556842C8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To assist with the display and presentation of pupils’ work.</w:t>
            </w:r>
          </w:p>
          <w:p w14:paraId="1BD6C4A1" w14:textId="5EF5F85F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lastRenderedPageBreak/>
              <w:t xml:space="preserve">To supervise pupils for limited and specified periods including break </w:t>
            </w:r>
            <w:r w:rsidR="00FC57E7">
              <w:rPr>
                <w:rFonts w:asciiTheme="minorHAnsi" w:eastAsia="Arial" w:hAnsiTheme="minorHAnsi" w:cstheme="minorHAnsi"/>
              </w:rPr>
              <w:t xml:space="preserve">and lunch </w:t>
            </w:r>
            <w:r w:rsidRPr="00C47C6F">
              <w:rPr>
                <w:rFonts w:asciiTheme="minorHAnsi" w:eastAsia="Arial" w:hAnsiTheme="minorHAnsi" w:cstheme="minorHAnsi"/>
              </w:rPr>
              <w:t>times when the post</w:t>
            </w:r>
            <w:r w:rsidR="00FC57E7">
              <w:rPr>
                <w:rFonts w:asciiTheme="minorHAnsi" w:eastAsia="Arial" w:hAnsiTheme="minorHAnsi" w:cstheme="minorHAnsi"/>
              </w:rPr>
              <w:t xml:space="preserve"> </w:t>
            </w:r>
            <w:r w:rsidRPr="00C47C6F">
              <w:rPr>
                <w:rFonts w:asciiTheme="minorHAnsi" w:eastAsia="Arial" w:hAnsiTheme="minorHAnsi" w:cstheme="minorHAnsi"/>
              </w:rPr>
              <w:t>holder should facilitate games and activities.</w:t>
            </w:r>
          </w:p>
          <w:p w14:paraId="19422364" w14:textId="77777777" w:rsidR="004E2399" w:rsidRPr="00C47C6F" w:rsidRDefault="004E2399" w:rsidP="004E2399">
            <w:pPr>
              <w:pStyle w:val="NoSpacing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</w:rPr>
            </w:pPr>
            <w:r w:rsidRPr="00C47C6F">
              <w:rPr>
                <w:rFonts w:asciiTheme="minorHAnsi" w:eastAsia="Arial" w:hAnsiTheme="minorHAnsi" w:cstheme="minorHAnsi"/>
              </w:rPr>
              <w:t>To assist with escorting pupils on educational visits.</w:t>
            </w:r>
          </w:p>
        </w:tc>
      </w:tr>
      <w:tr w:rsidR="004E2399" w:rsidRPr="005F0993" w14:paraId="0731C413" w14:textId="77777777" w:rsidTr="00A13E96">
        <w:trPr>
          <w:jc w:val="center"/>
        </w:trPr>
        <w:tc>
          <w:tcPr>
            <w:tcW w:w="2988" w:type="dxa"/>
            <w:shd w:val="clear" w:color="auto" w:fill="auto"/>
          </w:tcPr>
          <w:p w14:paraId="57828CCA" w14:textId="77777777" w:rsidR="004E2399" w:rsidRPr="00C47C6F" w:rsidRDefault="004E2399" w:rsidP="00A13E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47C6F">
              <w:rPr>
                <w:rFonts w:asciiTheme="minorHAnsi" w:hAnsiTheme="minorHAnsi" w:cstheme="minorHAnsi"/>
                <w:b/>
              </w:rPr>
              <w:lastRenderedPageBreak/>
              <w:t>General</w:t>
            </w:r>
          </w:p>
        </w:tc>
        <w:tc>
          <w:tcPr>
            <w:tcW w:w="5868" w:type="dxa"/>
            <w:shd w:val="clear" w:color="auto" w:fill="auto"/>
          </w:tcPr>
          <w:p w14:paraId="466005A3" w14:textId="77777777" w:rsidR="004E2399" w:rsidRPr="00C47C6F" w:rsidRDefault="004E2399" w:rsidP="004E2399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C47C6F">
              <w:rPr>
                <w:rFonts w:ascii="Calibri" w:hAnsi="Calibri" w:cs="Calibri"/>
              </w:rPr>
              <w:t>To understand and apply school policies in relation to health, safety and welfare</w:t>
            </w:r>
          </w:p>
          <w:p w14:paraId="6CC51966" w14:textId="77777777" w:rsidR="004E2399" w:rsidRPr="00C47C6F" w:rsidRDefault="004E2399" w:rsidP="004E2399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C47C6F">
              <w:rPr>
                <w:rFonts w:ascii="Calibri" w:hAnsi="Calibri" w:cs="Calibri"/>
              </w:rPr>
              <w:t>Attend relevant training and take responsibility for own development</w:t>
            </w:r>
          </w:p>
          <w:p w14:paraId="606C606E" w14:textId="77777777" w:rsidR="004E2399" w:rsidRPr="00C47C6F" w:rsidRDefault="004E2399" w:rsidP="004E2399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C47C6F">
              <w:rPr>
                <w:rFonts w:ascii="Calibri" w:hAnsi="Calibri" w:cs="Calibri"/>
              </w:rPr>
              <w:t>Attend relevant school meetings as required</w:t>
            </w:r>
          </w:p>
          <w:p w14:paraId="38BC37E6" w14:textId="77777777" w:rsidR="004E2399" w:rsidRPr="00C47C6F" w:rsidRDefault="004E2399" w:rsidP="004E2399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C47C6F">
              <w:rPr>
                <w:rFonts w:ascii="Calibri" w:hAnsi="Calibri" w:cs="Calibri"/>
              </w:rPr>
              <w:t>To respect confidentiality at all times</w:t>
            </w:r>
          </w:p>
          <w:p w14:paraId="27B94786" w14:textId="77777777" w:rsidR="004E2399" w:rsidRPr="00C47C6F" w:rsidRDefault="004E2399" w:rsidP="004E2399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C47C6F">
              <w:rPr>
                <w:rFonts w:ascii="Calibri" w:hAnsi="Calibri" w:cs="Calibri"/>
              </w:rPr>
              <w:t>To participate in the performance and development review process, taking personal responsibility for identification of learning, development and training opportunities in discussion with line manager.</w:t>
            </w:r>
          </w:p>
          <w:p w14:paraId="09F9B8C6" w14:textId="77777777" w:rsidR="004E2399" w:rsidRPr="00C47C6F" w:rsidRDefault="004E2399" w:rsidP="004E2399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C47C6F">
              <w:rPr>
                <w:rFonts w:ascii="Calibri" w:hAnsi="Calibri" w:cs="Calibri"/>
              </w:rPr>
              <w:t>To comply with individual responsibilities, in accordance with the role, for health &amp; safety in the workplace</w:t>
            </w:r>
          </w:p>
          <w:p w14:paraId="4C323648" w14:textId="77777777" w:rsidR="004E2399" w:rsidRPr="00C47C6F" w:rsidRDefault="004E2399" w:rsidP="004E2399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C47C6F">
              <w:rPr>
                <w:rFonts w:ascii="Calibri" w:hAnsi="Calibri" w:cs="Calibri"/>
              </w:rPr>
              <w:t>Ensure that all duties and services provided are in accordance with the School’s Equal Opportunities Policy</w:t>
            </w:r>
          </w:p>
          <w:p w14:paraId="3D594465" w14:textId="77777777" w:rsidR="004E2399" w:rsidRPr="00C47C6F" w:rsidRDefault="004E2399" w:rsidP="004E2399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C47C6F">
              <w:rPr>
                <w:rFonts w:ascii="Calibri" w:hAnsi="Calibri" w:cs="Calibri"/>
              </w:rPr>
              <w:t xml:space="preserve">The Governing Body is committed to safeguarding and promoting the welfare of children and young people and expects all staff and volunteers to share in this commitment. </w:t>
            </w:r>
          </w:p>
          <w:p w14:paraId="24A1A12C" w14:textId="77777777" w:rsidR="004E2399" w:rsidRPr="00C47C6F" w:rsidRDefault="004E2399" w:rsidP="00A13E96">
            <w:pPr>
              <w:pStyle w:val="NoSpacing"/>
              <w:rPr>
                <w:rFonts w:ascii="Calibri" w:hAnsi="Calibri" w:cs="Calibri"/>
              </w:rPr>
            </w:pPr>
          </w:p>
          <w:p w14:paraId="67B0DD96" w14:textId="1D462C8E" w:rsidR="004E2399" w:rsidRPr="005F0993" w:rsidRDefault="004E2399" w:rsidP="00A13E96">
            <w:pPr>
              <w:pStyle w:val="NoSpacing"/>
            </w:pPr>
            <w:r w:rsidRPr="00C47C6F">
              <w:rPr>
                <w:rFonts w:ascii="Calibri" w:hAnsi="Calibri" w:cs="Calibri"/>
              </w:rPr>
              <w:t>The duties above are neither exclusive nor exhaustive and the post</w:t>
            </w:r>
            <w:r w:rsidR="00FC57E7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Pr="00C47C6F">
              <w:rPr>
                <w:rFonts w:ascii="Calibri" w:hAnsi="Calibri" w:cs="Calibri"/>
              </w:rPr>
              <w:t>holder may be required by the Headteacher to carry out appropriate duties within the context of the job, skills and grade.</w:t>
            </w:r>
          </w:p>
        </w:tc>
      </w:tr>
    </w:tbl>
    <w:p w14:paraId="1B3BB4B1" w14:textId="77777777" w:rsidR="004E2399" w:rsidRDefault="004E2399"/>
    <w:sectPr w:rsidR="004E2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18567" w14:textId="77777777" w:rsidR="004E2399" w:rsidRDefault="004E2399" w:rsidP="004E2399">
      <w:r>
        <w:separator/>
      </w:r>
    </w:p>
  </w:endnote>
  <w:endnote w:type="continuationSeparator" w:id="0">
    <w:p w14:paraId="0227845D" w14:textId="77777777" w:rsidR="004E2399" w:rsidRDefault="004E2399" w:rsidP="004E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76D6" w14:textId="77777777" w:rsidR="00770FD1" w:rsidRDefault="00770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AC4B" w14:textId="77777777" w:rsidR="00770FD1" w:rsidRDefault="00770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0945" w14:textId="77777777" w:rsidR="00770FD1" w:rsidRDefault="00770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FAF15" w14:textId="77777777" w:rsidR="004E2399" w:rsidRDefault="004E2399" w:rsidP="004E2399">
      <w:r>
        <w:separator/>
      </w:r>
    </w:p>
  </w:footnote>
  <w:footnote w:type="continuationSeparator" w:id="0">
    <w:p w14:paraId="2615E5DD" w14:textId="77777777" w:rsidR="004E2399" w:rsidRDefault="004E2399" w:rsidP="004E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E53D" w14:textId="77777777" w:rsidR="00770FD1" w:rsidRDefault="00770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41E1" w14:textId="0E376131" w:rsidR="004E2399" w:rsidRPr="004E2399" w:rsidRDefault="009872BC" w:rsidP="004E2399">
    <w:pPr>
      <w:tabs>
        <w:tab w:val="center" w:pos="4320"/>
        <w:tab w:val="right" w:pos="8640"/>
      </w:tabs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8240" behindDoc="1" locked="0" layoutInCell="1" allowOverlap="1" wp14:anchorId="05B5C9DA" wp14:editId="6F6B0D08">
          <wp:simplePos x="0" y="0"/>
          <wp:positionH relativeFrom="margin">
            <wp:posOffset>-533400</wp:posOffset>
          </wp:positionH>
          <wp:positionV relativeFrom="margin">
            <wp:posOffset>-777240</wp:posOffset>
          </wp:positionV>
          <wp:extent cx="1080135" cy="1080135"/>
          <wp:effectExtent l="0" t="0" r="5715" b="5715"/>
          <wp:wrapSquare wrapText="bothSides"/>
          <wp:docPr id="2" name="Picture 2" descr="A picture containing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c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399" w:rsidRPr="004E2399">
      <w:rPr>
        <w:rFonts w:asciiTheme="minorHAnsi" w:hAnsiTheme="minorHAnsi" w:cstheme="minorHAnsi"/>
        <w:b/>
      </w:rPr>
      <w:t xml:space="preserve">LSA Job Description </w:t>
    </w:r>
  </w:p>
  <w:p w14:paraId="6D0F1FAA" w14:textId="77777777" w:rsidR="004E2399" w:rsidRPr="004E2399" w:rsidRDefault="004E2399" w:rsidP="004E2399">
    <w:pPr>
      <w:tabs>
        <w:tab w:val="center" w:pos="4320"/>
        <w:tab w:val="right" w:pos="8640"/>
      </w:tabs>
      <w:jc w:val="center"/>
      <w:rPr>
        <w:b/>
      </w:rPr>
    </w:pPr>
    <w:r w:rsidRPr="004E2399">
      <w:rPr>
        <w:rFonts w:asciiTheme="minorHAnsi" w:hAnsiTheme="minorHAnsi" w:cstheme="minorHAnsi"/>
        <w:b/>
      </w:rPr>
      <w:t>Spring Meadow Primary School and ‘School House’ Nursery</w:t>
    </w:r>
  </w:p>
  <w:p w14:paraId="783EAF2C" w14:textId="293F1900" w:rsidR="004E2399" w:rsidRDefault="004E2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4EF1" w14:textId="77777777" w:rsidR="00770FD1" w:rsidRDefault="00770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8523C"/>
    <w:multiLevelType w:val="hybridMultilevel"/>
    <w:tmpl w:val="2DBA9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95CFE"/>
    <w:multiLevelType w:val="hybridMultilevel"/>
    <w:tmpl w:val="7974D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23B94"/>
    <w:multiLevelType w:val="hybridMultilevel"/>
    <w:tmpl w:val="B22C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99"/>
    <w:rsid w:val="0015325E"/>
    <w:rsid w:val="004E2399"/>
    <w:rsid w:val="00631D38"/>
    <w:rsid w:val="00770FD1"/>
    <w:rsid w:val="009872BC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F665A1F"/>
  <w15:docId w15:val="{E490F00D-0C9F-4A4F-A9EC-EA2966AF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2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9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2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99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Meadow Primary School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Head@SPRING-MEADOW.ADMIN</cp:lastModifiedBy>
  <cp:revision>2</cp:revision>
  <dcterms:created xsi:type="dcterms:W3CDTF">2022-06-22T08:23:00Z</dcterms:created>
  <dcterms:modified xsi:type="dcterms:W3CDTF">2022-06-22T08:23:00Z</dcterms:modified>
</cp:coreProperties>
</file>